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3CC1" w14:textId="0A527613" w:rsidR="00D95009" w:rsidRPr="00DD45F4" w:rsidRDefault="00D95009" w:rsidP="00D95009">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DD45F4">
        <w:rPr>
          <w:rFonts w:ascii="Arial" w:eastAsiaTheme="minorEastAsia" w:hAnsi="Arial" w:cs="Arial"/>
          <w:bCs/>
          <w:color w:val="3BC2D9"/>
          <w:sz w:val="32"/>
          <w:szCs w:val="36"/>
          <w:lang w:eastAsia="zh-CN"/>
        </w:rPr>
        <w:t xml:space="preserve">EYEON Zero </w:t>
      </w:r>
      <w:r w:rsidR="003D127C">
        <w:rPr>
          <w:rFonts w:ascii="Arial" w:eastAsiaTheme="minorEastAsia" w:hAnsi="Arial" w:cs="Arial"/>
          <w:bCs/>
          <w:color w:val="3BC2D9"/>
          <w:sz w:val="32"/>
          <w:szCs w:val="36"/>
          <w:lang w:eastAsia="zh-CN"/>
        </w:rPr>
        <w:t xml:space="preserve">Building &amp; Pest </w:t>
      </w:r>
      <w:r w:rsidRPr="00DD45F4">
        <w:rPr>
          <w:rFonts w:ascii="Arial" w:eastAsiaTheme="minorEastAsia" w:hAnsi="Arial" w:cs="Arial"/>
          <w:bCs/>
          <w:color w:val="3BC2D9"/>
          <w:sz w:val="32"/>
          <w:szCs w:val="36"/>
          <w:lang w:eastAsia="zh-CN"/>
        </w:rPr>
        <w:t>Reports</w:t>
      </w:r>
    </w:p>
    <w:p w14:paraId="0A0D32BE" w14:textId="0050F00F" w:rsidR="008E7105" w:rsidRPr="008E7105" w:rsidRDefault="00DD45F4" w:rsidP="00DD45F4">
      <w:pPr>
        <w:autoSpaceDE w:val="0"/>
        <w:autoSpaceDN w:val="0"/>
        <w:adjustRightInd w:val="0"/>
        <w:spacing w:after="120" w:line="240" w:lineRule="auto"/>
        <w:jc w:val="both"/>
        <w:rPr>
          <w:rFonts w:ascii="Arial" w:eastAsiaTheme="minorEastAsia" w:hAnsi="Arial" w:cs="Arial"/>
          <w:b/>
          <w:bCs/>
          <w:color w:val="3BC2D9"/>
          <w:sz w:val="32"/>
          <w:szCs w:val="36"/>
          <w:lang w:eastAsia="zh-CN"/>
        </w:rPr>
      </w:pPr>
      <w:r>
        <w:rPr>
          <w:rFonts w:ascii="Lato" w:hAnsi="Lato"/>
          <w:color w:val="787878"/>
          <w:sz w:val="21"/>
          <w:szCs w:val="21"/>
          <w:shd w:val="clear" w:color="auto" w:fill="FFFFFF"/>
        </w:rPr>
        <w:t>EYEON Zero means property buyers pay Zero to access EYEON inspection reports, get first class</w:t>
      </w:r>
      <w:r>
        <w:rPr>
          <w:rFonts w:ascii="Lato" w:hAnsi="Lato"/>
          <w:color w:val="787878"/>
          <w:sz w:val="21"/>
          <w:szCs w:val="21"/>
        </w:rPr>
        <w:br/>
      </w:r>
      <w:r>
        <w:rPr>
          <w:rFonts w:ascii="Lato" w:hAnsi="Lato"/>
          <w:color w:val="787878"/>
          <w:sz w:val="21"/>
          <w:szCs w:val="21"/>
          <w:shd w:val="clear" w:color="auto" w:fill="FFFFFF"/>
        </w:rPr>
        <w:t>follow-up service and immediate protection through our internal quality assurance system and our PI insurances.</w:t>
      </w:r>
    </w:p>
    <w:p w14:paraId="20A90814" w14:textId="77777777" w:rsidR="00D95009" w:rsidRPr="00D95009" w:rsidRDefault="00D95009" w:rsidP="00D95009">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D95009">
        <w:rPr>
          <w:rFonts w:ascii="Arial" w:eastAsiaTheme="minorEastAsia" w:hAnsi="Arial" w:cs="Arial"/>
          <w:bCs/>
          <w:color w:val="3BC2D9"/>
          <w:sz w:val="32"/>
          <w:szCs w:val="36"/>
          <w:lang w:eastAsia="zh-CN"/>
        </w:rPr>
        <w:t>Vendor Terms &amp; Conditions</w:t>
      </w:r>
    </w:p>
    <w:p w14:paraId="41A45A74" w14:textId="77777777" w:rsidR="008E7105" w:rsidRPr="00DD45F4" w:rsidRDefault="008E7105" w:rsidP="00DD45F4">
      <w:pPr>
        <w:autoSpaceDE w:val="0"/>
        <w:autoSpaceDN w:val="0"/>
        <w:adjustRightInd w:val="0"/>
        <w:spacing w:after="120" w:line="240" w:lineRule="auto"/>
        <w:jc w:val="both"/>
        <w:rPr>
          <w:rFonts w:ascii="Lato" w:hAnsi="Lato"/>
          <w:color w:val="787878"/>
          <w:sz w:val="21"/>
          <w:szCs w:val="21"/>
          <w:shd w:val="clear" w:color="auto" w:fill="FFFFFF"/>
        </w:rPr>
      </w:pPr>
      <w:r w:rsidRPr="00DD45F4">
        <w:rPr>
          <w:rFonts w:ascii="Lato" w:hAnsi="Lato"/>
          <w:color w:val="787878"/>
          <w:sz w:val="21"/>
          <w:szCs w:val="21"/>
          <w:shd w:val="clear" w:color="auto" w:fill="FFFFFF"/>
        </w:rPr>
        <w:t xml:space="preserve">EYEON’s inspection and report </w:t>
      </w:r>
      <w:proofErr w:type="gramStart"/>
      <w:r w:rsidRPr="00DD45F4">
        <w:rPr>
          <w:rFonts w:ascii="Lato" w:hAnsi="Lato"/>
          <w:color w:val="787878"/>
          <w:sz w:val="21"/>
          <w:szCs w:val="21"/>
          <w:shd w:val="clear" w:color="auto" w:fill="FFFFFF"/>
        </w:rPr>
        <w:t>will be provided independently at all times</w:t>
      </w:r>
      <w:proofErr w:type="gramEnd"/>
      <w:r w:rsidRPr="00DD45F4">
        <w:rPr>
          <w:rFonts w:ascii="Lato" w:hAnsi="Lato"/>
          <w:color w:val="787878"/>
          <w:sz w:val="21"/>
          <w:szCs w:val="21"/>
          <w:shd w:val="clear" w:color="auto" w:fill="FFFFFF"/>
        </w:rPr>
        <w:t>.</w:t>
      </w:r>
    </w:p>
    <w:p w14:paraId="592EDD0B" w14:textId="633E667E" w:rsidR="008E7105" w:rsidRPr="00DD45F4" w:rsidRDefault="008E7105" w:rsidP="00DD45F4">
      <w:pPr>
        <w:autoSpaceDE w:val="0"/>
        <w:autoSpaceDN w:val="0"/>
        <w:adjustRightInd w:val="0"/>
        <w:spacing w:after="120" w:line="240" w:lineRule="auto"/>
        <w:jc w:val="both"/>
        <w:rPr>
          <w:rFonts w:ascii="Lato" w:hAnsi="Lato"/>
          <w:color w:val="787878"/>
          <w:sz w:val="21"/>
          <w:szCs w:val="21"/>
          <w:shd w:val="clear" w:color="auto" w:fill="FFFFFF"/>
        </w:rPr>
      </w:pPr>
      <w:r w:rsidRPr="00DD45F4">
        <w:rPr>
          <w:rFonts w:ascii="Lato" w:hAnsi="Lato"/>
          <w:color w:val="787878"/>
          <w:sz w:val="21"/>
          <w:szCs w:val="21"/>
          <w:shd w:val="clear" w:color="auto" w:fill="FFFFFF"/>
        </w:rPr>
        <w:t xml:space="preserve">All Inspection Reports will be available for download at </w:t>
      </w:r>
      <w:hyperlink r:id="rId7" w:history="1">
        <w:r w:rsidR="00D95009" w:rsidRPr="00D95009">
          <w:rPr>
            <w:rStyle w:val="Hyperlink"/>
            <w:rFonts w:ascii="Lato" w:hAnsi="Lato"/>
            <w:color w:val="3DC2D9"/>
            <w:sz w:val="21"/>
            <w:szCs w:val="21"/>
            <w:shd w:val="clear" w:color="auto" w:fill="FFFFFF"/>
          </w:rPr>
          <w:t>www.eyeon.com.au</w:t>
        </w:r>
      </w:hyperlink>
      <w:r w:rsidRPr="00DD45F4">
        <w:rPr>
          <w:rFonts w:ascii="Lato" w:hAnsi="Lato"/>
          <w:color w:val="787878"/>
          <w:sz w:val="21"/>
          <w:szCs w:val="21"/>
          <w:shd w:val="clear" w:color="auto" w:fill="FFFFFF"/>
        </w:rPr>
        <w:t xml:space="preserve">. All potential buyers </w:t>
      </w:r>
      <w:r w:rsidRPr="00701CD3">
        <w:rPr>
          <w:rFonts w:ascii="Lato" w:hAnsi="Lato"/>
          <w:b/>
          <w:color w:val="787878"/>
          <w:sz w:val="21"/>
          <w:szCs w:val="21"/>
          <w:shd w:val="clear" w:color="auto" w:fill="FFFFFF"/>
        </w:rPr>
        <w:t>must download</w:t>
      </w:r>
      <w:r w:rsidRPr="00DD45F4">
        <w:rPr>
          <w:rFonts w:ascii="Lato" w:hAnsi="Lato"/>
          <w:color w:val="787878"/>
          <w:sz w:val="21"/>
          <w:szCs w:val="21"/>
          <w:shd w:val="clear" w:color="auto" w:fill="FFFFFF"/>
        </w:rPr>
        <w:t xml:space="preserve"> the </w:t>
      </w:r>
      <w:r w:rsidR="00701CD3">
        <w:rPr>
          <w:rFonts w:ascii="Lato" w:hAnsi="Lato"/>
          <w:color w:val="787878"/>
          <w:sz w:val="21"/>
          <w:szCs w:val="21"/>
          <w:shd w:val="clear" w:color="auto" w:fill="FFFFFF"/>
        </w:rPr>
        <w:t>R</w:t>
      </w:r>
      <w:r w:rsidRPr="00DD45F4">
        <w:rPr>
          <w:rFonts w:ascii="Lato" w:hAnsi="Lato"/>
          <w:color w:val="787878"/>
          <w:sz w:val="21"/>
          <w:szCs w:val="21"/>
          <w:shd w:val="clear" w:color="auto" w:fill="FFFFFF"/>
        </w:rPr>
        <w:t>eport from our website</w:t>
      </w:r>
      <w:r w:rsidR="00DD45F4" w:rsidRPr="00DD45F4">
        <w:rPr>
          <w:rFonts w:ascii="Lato" w:hAnsi="Lato"/>
          <w:color w:val="787878"/>
          <w:sz w:val="21"/>
          <w:szCs w:val="21"/>
          <w:shd w:val="clear" w:color="auto" w:fill="FFFFFF"/>
        </w:rPr>
        <w:t xml:space="preserve"> to be covered by our </w:t>
      </w:r>
      <w:r w:rsidR="00701CD3">
        <w:rPr>
          <w:rFonts w:ascii="Lato" w:hAnsi="Lato"/>
          <w:color w:val="787878"/>
          <w:sz w:val="21"/>
          <w:szCs w:val="21"/>
          <w:shd w:val="clear" w:color="auto" w:fill="FFFFFF"/>
        </w:rPr>
        <w:t>P</w:t>
      </w:r>
      <w:r w:rsidR="00701CD3" w:rsidRPr="00DD45F4">
        <w:rPr>
          <w:rFonts w:ascii="Lato" w:hAnsi="Lato"/>
          <w:color w:val="787878"/>
          <w:sz w:val="21"/>
          <w:szCs w:val="21"/>
          <w:shd w:val="clear" w:color="auto" w:fill="FFFFFF"/>
        </w:rPr>
        <w:t xml:space="preserve">rofessional </w:t>
      </w:r>
      <w:r w:rsidR="00701CD3">
        <w:rPr>
          <w:rFonts w:ascii="Lato" w:hAnsi="Lato"/>
          <w:color w:val="787878"/>
          <w:sz w:val="21"/>
          <w:szCs w:val="21"/>
          <w:shd w:val="clear" w:color="auto" w:fill="FFFFFF"/>
        </w:rPr>
        <w:t>I</w:t>
      </w:r>
      <w:r w:rsidR="00701CD3" w:rsidRPr="00DD45F4">
        <w:rPr>
          <w:rFonts w:ascii="Lato" w:hAnsi="Lato"/>
          <w:color w:val="787878"/>
          <w:sz w:val="21"/>
          <w:szCs w:val="21"/>
          <w:shd w:val="clear" w:color="auto" w:fill="FFFFFF"/>
        </w:rPr>
        <w:t>ndemnity</w:t>
      </w:r>
      <w:r w:rsidR="00DD45F4" w:rsidRPr="00DD45F4">
        <w:rPr>
          <w:rFonts w:ascii="Lato" w:hAnsi="Lato"/>
          <w:color w:val="787878"/>
          <w:sz w:val="21"/>
          <w:szCs w:val="21"/>
          <w:shd w:val="clear" w:color="auto" w:fill="FFFFFF"/>
        </w:rPr>
        <w:t xml:space="preserve"> Insurance</w:t>
      </w:r>
      <w:r w:rsidRPr="00DD45F4">
        <w:rPr>
          <w:rFonts w:ascii="Lato" w:hAnsi="Lato"/>
          <w:color w:val="787878"/>
          <w:sz w:val="21"/>
          <w:szCs w:val="21"/>
          <w:shd w:val="clear" w:color="auto" w:fill="FFFFFF"/>
        </w:rPr>
        <w:t xml:space="preserve">. </w:t>
      </w:r>
      <w:r w:rsidR="00DD45F4" w:rsidRPr="00DD45F4">
        <w:rPr>
          <w:rFonts w:ascii="Lato" w:hAnsi="Lato"/>
          <w:color w:val="787878"/>
          <w:sz w:val="21"/>
          <w:szCs w:val="21"/>
          <w:shd w:val="clear" w:color="auto" w:fill="FFFFFF"/>
        </w:rPr>
        <w:t xml:space="preserve">A copy of the </w:t>
      </w:r>
      <w:r w:rsidR="00701CD3">
        <w:rPr>
          <w:rFonts w:ascii="Lato" w:hAnsi="Lato"/>
          <w:color w:val="787878"/>
          <w:sz w:val="21"/>
          <w:szCs w:val="21"/>
          <w:shd w:val="clear" w:color="auto" w:fill="FFFFFF"/>
        </w:rPr>
        <w:t>R</w:t>
      </w:r>
      <w:r w:rsidR="00DD45F4" w:rsidRPr="00DD45F4">
        <w:rPr>
          <w:rFonts w:ascii="Lato" w:hAnsi="Lato"/>
          <w:color w:val="787878"/>
          <w:sz w:val="21"/>
          <w:szCs w:val="21"/>
          <w:shd w:val="clear" w:color="auto" w:fill="FFFFFF"/>
        </w:rPr>
        <w:t xml:space="preserve">eport can be displayed at open </w:t>
      </w:r>
      <w:r w:rsidR="00701CD3" w:rsidRPr="00DD45F4">
        <w:rPr>
          <w:rFonts w:ascii="Lato" w:hAnsi="Lato"/>
          <w:color w:val="787878"/>
          <w:sz w:val="21"/>
          <w:szCs w:val="21"/>
          <w:shd w:val="clear" w:color="auto" w:fill="FFFFFF"/>
        </w:rPr>
        <w:t>homes but</w:t>
      </w:r>
      <w:r w:rsidR="00DD45F4" w:rsidRPr="00DD45F4">
        <w:rPr>
          <w:rFonts w:ascii="Lato" w:hAnsi="Lato"/>
          <w:color w:val="787878"/>
          <w:sz w:val="21"/>
          <w:szCs w:val="21"/>
          <w:shd w:val="clear" w:color="auto" w:fill="FFFFFF"/>
        </w:rPr>
        <w:t xml:space="preserve"> can’t be </w:t>
      </w:r>
      <w:r w:rsidR="00701CD3">
        <w:rPr>
          <w:rFonts w:ascii="Lato" w:hAnsi="Lato"/>
          <w:color w:val="787878"/>
          <w:sz w:val="21"/>
          <w:szCs w:val="21"/>
          <w:shd w:val="clear" w:color="auto" w:fill="FFFFFF"/>
        </w:rPr>
        <w:t>emailed</w:t>
      </w:r>
      <w:r w:rsidR="00DD45F4" w:rsidRPr="00DD45F4">
        <w:rPr>
          <w:rFonts w:ascii="Lato" w:hAnsi="Lato"/>
          <w:color w:val="787878"/>
          <w:sz w:val="21"/>
          <w:szCs w:val="21"/>
          <w:shd w:val="clear" w:color="auto" w:fill="FFFFFF"/>
        </w:rPr>
        <w:t xml:space="preserve"> to buyers </w:t>
      </w:r>
      <w:r w:rsidR="00701CD3">
        <w:rPr>
          <w:rFonts w:ascii="Lato" w:hAnsi="Lato"/>
          <w:color w:val="787878"/>
          <w:sz w:val="21"/>
          <w:szCs w:val="21"/>
          <w:shd w:val="clear" w:color="auto" w:fill="FFFFFF"/>
        </w:rPr>
        <w:t>directly</w:t>
      </w:r>
      <w:r w:rsidR="00DD45F4" w:rsidRPr="00DD45F4">
        <w:rPr>
          <w:rFonts w:ascii="Lato" w:hAnsi="Lato"/>
          <w:color w:val="787878"/>
          <w:sz w:val="21"/>
          <w:szCs w:val="21"/>
          <w:shd w:val="clear" w:color="auto" w:fill="FFFFFF"/>
        </w:rPr>
        <w:t>.</w:t>
      </w:r>
    </w:p>
    <w:p w14:paraId="75E2E515" w14:textId="15DF712A" w:rsidR="008E7105" w:rsidRPr="00DD45F4" w:rsidRDefault="008E7105" w:rsidP="00DD45F4">
      <w:pPr>
        <w:autoSpaceDE w:val="0"/>
        <w:autoSpaceDN w:val="0"/>
        <w:adjustRightInd w:val="0"/>
        <w:spacing w:after="120" w:line="240" w:lineRule="auto"/>
        <w:jc w:val="both"/>
        <w:rPr>
          <w:rFonts w:ascii="Lato" w:hAnsi="Lato"/>
          <w:color w:val="787878"/>
          <w:sz w:val="21"/>
          <w:szCs w:val="21"/>
          <w:shd w:val="clear" w:color="auto" w:fill="FFFFFF"/>
        </w:rPr>
      </w:pPr>
      <w:r w:rsidRPr="00DD45F4">
        <w:rPr>
          <w:rFonts w:ascii="Lato" w:hAnsi="Lato"/>
          <w:color w:val="787878"/>
          <w:sz w:val="21"/>
          <w:szCs w:val="21"/>
          <w:shd w:val="clear" w:color="auto" w:fill="FFFFFF"/>
        </w:rPr>
        <w:t>Any buyer that accesses a</w:t>
      </w:r>
      <w:r w:rsidR="00701CD3">
        <w:rPr>
          <w:rFonts w:ascii="Lato" w:hAnsi="Lato"/>
          <w:color w:val="787878"/>
          <w:sz w:val="21"/>
          <w:szCs w:val="21"/>
          <w:shd w:val="clear" w:color="auto" w:fill="FFFFFF"/>
        </w:rPr>
        <w:t>n EYEON</w:t>
      </w:r>
      <w:r w:rsidRPr="00DD45F4">
        <w:rPr>
          <w:rFonts w:ascii="Lato" w:hAnsi="Lato"/>
          <w:color w:val="787878"/>
          <w:sz w:val="21"/>
          <w:szCs w:val="21"/>
          <w:shd w:val="clear" w:color="auto" w:fill="FFFFFF"/>
        </w:rPr>
        <w:t xml:space="preserve"> Report without downloading </w:t>
      </w:r>
      <w:r w:rsidR="00701CD3">
        <w:rPr>
          <w:rFonts w:ascii="Lato" w:hAnsi="Lato"/>
          <w:color w:val="787878"/>
          <w:sz w:val="21"/>
          <w:szCs w:val="21"/>
          <w:shd w:val="clear" w:color="auto" w:fill="FFFFFF"/>
        </w:rPr>
        <w:t>it</w:t>
      </w:r>
      <w:r w:rsidRPr="00DD45F4">
        <w:rPr>
          <w:rFonts w:ascii="Lato" w:hAnsi="Lato"/>
          <w:color w:val="787878"/>
          <w:sz w:val="21"/>
          <w:szCs w:val="21"/>
          <w:shd w:val="clear" w:color="auto" w:fill="FFFFFF"/>
        </w:rPr>
        <w:t xml:space="preserve"> directly from </w:t>
      </w:r>
      <w:r w:rsidR="00701CD3">
        <w:rPr>
          <w:rFonts w:ascii="Lato" w:hAnsi="Lato"/>
          <w:color w:val="787878"/>
          <w:sz w:val="21"/>
          <w:szCs w:val="21"/>
          <w:shd w:val="clear" w:color="auto" w:fill="FFFFFF"/>
        </w:rPr>
        <w:t>our website</w:t>
      </w:r>
      <w:r w:rsidRPr="00DD45F4">
        <w:rPr>
          <w:rFonts w:ascii="Lato" w:hAnsi="Lato"/>
          <w:color w:val="787878"/>
          <w:sz w:val="21"/>
          <w:szCs w:val="21"/>
          <w:shd w:val="clear" w:color="auto" w:fill="FFFFFF"/>
        </w:rPr>
        <w:t xml:space="preserve"> and agreeing to our terms and conditions will have no recourse to EYEON or the Inspector in connection with the Report or its contents. They will also not be covered by our </w:t>
      </w:r>
      <w:r w:rsidR="00701CD3">
        <w:rPr>
          <w:rFonts w:ascii="Lato" w:hAnsi="Lato"/>
          <w:color w:val="787878"/>
          <w:sz w:val="21"/>
          <w:szCs w:val="21"/>
          <w:shd w:val="clear" w:color="auto" w:fill="FFFFFF"/>
        </w:rPr>
        <w:t>P</w:t>
      </w:r>
      <w:r w:rsidRPr="00DD45F4">
        <w:rPr>
          <w:rFonts w:ascii="Lato" w:hAnsi="Lato"/>
          <w:color w:val="787878"/>
          <w:sz w:val="21"/>
          <w:szCs w:val="21"/>
          <w:shd w:val="clear" w:color="auto" w:fill="FFFFFF"/>
        </w:rPr>
        <w:t xml:space="preserve">rofessional </w:t>
      </w:r>
      <w:r w:rsidR="00701CD3">
        <w:rPr>
          <w:rFonts w:ascii="Lato" w:hAnsi="Lato"/>
          <w:color w:val="787878"/>
          <w:sz w:val="21"/>
          <w:szCs w:val="21"/>
          <w:shd w:val="clear" w:color="auto" w:fill="FFFFFF"/>
        </w:rPr>
        <w:t>I</w:t>
      </w:r>
      <w:r w:rsidRPr="00DD45F4">
        <w:rPr>
          <w:rFonts w:ascii="Lato" w:hAnsi="Lato"/>
          <w:color w:val="787878"/>
          <w:sz w:val="21"/>
          <w:szCs w:val="21"/>
          <w:shd w:val="clear" w:color="auto" w:fill="FFFFFF"/>
        </w:rPr>
        <w:t xml:space="preserve">ndemnity </w:t>
      </w:r>
      <w:r w:rsidR="00701CD3">
        <w:rPr>
          <w:rFonts w:ascii="Lato" w:hAnsi="Lato"/>
          <w:color w:val="787878"/>
          <w:sz w:val="21"/>
          <w:szCs w:val="21"/>
          <w:shd w:val="clear" w:color="auto" w:fill="FFFFFF"/>
        </w:rPr>
        <w:t>I</w:t>
      </w:r>
      <w:r w:rsidRPr="00DD45F4">
        <w:rPr>
          <w:rFonts w:ascii="Lato" w:hAnsi="Lato"/>
          <w:color w:val="787878"/>
          <w:sz w:val="21"/>
          <w:szCs w:val="21"/>
          <w:shd w:val="clear" w:color="auto" w:fill="FFFFFF"/>
        </w:rPr>
        <w:t>nsurance.</w:t>
      </w:r>
    </w:p>
    <w:p w14:paraId="3E862BC1" w14:textId="5DCE7EC9" w:rsidR="008E7105" w:rsidRPr="0072397F" w:rsidRDefault="008E7105" w:rsidP="0072397F">
      <w:pPr>
        <w:autoSpaceDE w:val="0"/>
        <w:autoSpaceDN w:val="0"/>
        <w:adjustRightInd w:val="0"/>
        <w:spacing w:after="120" w:line="240" w:lineRule="auto"/>
        <w:jc w:val="both"/>
        <w:rPr>
          <w:rFonts w:ascii="Lato" w:hAnsi="Lato"/>
          <w:color w:val="787878"/>
          <w:sz w:val="21"/>
          <w:szCs w:val="21"/>
          <w:shd w:val="clear" w:color="auto" w:fill="FFFFFF"/>
        </w:rPr>
      </w:pPr>
      <w:r w:rsidRPr="00DD45F4">
        <w:rPr>
          <w:rFonts w:ascii="Lato" w:hAnsi="Lato"/>
          <w:color w:val="787878"/>
          <w:sz w:val="21"/>
          <w:szCs w:val="21"/>
          <w:shd w:val="clear" w:color="auto" w:fill="FFFFFF"/>
        </w:rPr>
        <w:t xml:space="preserve">Such parties may have an action against you for failing to allow them to form a legally binding relationship with EYEON.  </w:t>
      </w:r>
    </w:p>
    <w:p w14:paraId="642BF369" w14:textId="7537168B" w:rsidR="008E7105" w:rsidRPr="0072397F" w:rsidRDefault="008E7105" w:rsidP="0072397F">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72397F">
        <w:rPr>
          <w:rFonts w:ascii="Arial" w:eastAsiaTheme="minorEastAsia" w:hAnsi="Arial" w:cs="Arial"/>
          <w:bCs/>
          <w:color w:val="3BC2D9"/>
          <w:sz w:val="32"/>
          <w:szCs w:val="36"/>
          <w:lang w:eastAsia="zh-CN"/>
        </w:rPr>
        <w:t>Cost of our Service</w:t>
      </w:r>
    </w:p>
    <w:p w14:paraId="0525E30F" w14:textId="7AEE7575" w:rsidR="008E7105" w:rsidRPr="008E7105" w:rsidRDefault="008E7105" w:rsidP="0072397F">
      <w:pPr>
        <w:jc w:val="both"/>
        <w:rPr>
          <w:rFonts w:ascii="Arial" w:hAnsi="Arial" w:cs="Arial"/>
        </w:rPr>
      </w:pPr>
      <w:r w:rsidRPr="0072397F">
        <w:rPr>
          <w:rFonts w:ascii="Lato" w:hAnsi="Lato"/>
          <w:color w:val="787878"/>
          <w:sz w:val="21"/>
          <w:szCs w:val="21"/>
          <w:shd w:val="clear" w:color="auto" w:fill="FFFFFF"/>
        </w:rPr>
        <w:t>Our service includes the inspection and report, marketing information for the report at open inspections and marketing via</w:t>
      </w:r>
      <w:r w:rsidRPr="008E7105">
        <w:rPr>
          <w:rFonts w:ascii="Arial" w:hAnsi="Arial" w:cs="Arial"/>
        </w:rPr>
        <w:t xml:space="preserve"> </w:t>
      </w:r>
      <w:hyperlink r:id="rId8" w:history="1">
        <w:r w:rsidRPr="0072397F">
          <w:rPr>
            <w:rStyle w:val="Hyperlink"/>
            <w:rFonts w:ascii="Lato" w:hAnsi="Lato"/>
            <w:color w:val="3DC2D9"/>
            <w:sz w:val="21"/>
            <w:szCs w:val="21"/>
            <w:shd w:val="clear" w:color="auto" w:fill="FFFFFF"/>
          </w:rPr>
          <w:t>www.eyeon.com.au</w:t>
        </w:r>
      </w:hyperlink>
      <w:r w:rsidRPr="008E7105">
        <w:rPr>
          <w:rFonts w:ascii="Arial" w:hAnsi="Arial" w:cs="Arial"/>
        </w:rPr>
        <w:t xml:space="preserve">, </w:t>
      </w:r>
      <w:r w:rsidR="0072397F" w:rsidRPr="0072397F">
        <w:rPr>
          <w:rFonts w:ascii="Lato" w:hAnsi="Lato"/>
          <w:color w:val="787878"/>
          <w:sz w:val="21"/>
          <w:szCs w:val="21"/>
          <w:shd w:val="clear" w:color="auto" w:fill="FFFFFF"/>
        </w:rPr>
        <w:t xml:space="preserve">EYEON social media, </w:t>
      </w:r>
      <w:r w:rsidRPr="0072397F">
        <w:rPr>
          <w:rFonts w:ascii="Lato" w:hAnsi="Lato"/>
          <w:color w:val="787878"/>
          <w:sz w:val="21"/>
          <w:szCs w:val="21"/>
          <w:shd w:val="clear" w:color="auto" w:fill="FFFFFF"/>
        </w:rPr>
        <w:t>feedback on buyer downloads, 24</w:t>
      </w:r>
      <w:r w:rsidR="0072397F" w:rsidRPr="0072397F">
        <w:rPr>
          <w:rFonts w:ascii="Lato" w:hAnsi="Lato"/>
          <w:color w:val="787878"/>
          <w:sz w:val="21"/>
          <w:szCs w:val="21"/>
          <w:shd w:val="clear" w:color="auto" w:fill="FFFFFF"/>
        </w:rPr>
        <w:t>/7</w:t>
      </w:r>
      <w:r w:rsidRPr="0072397F">
        <w:rPr>
          <w:rFonts w:ascii="Lato" w:hAnsi="Lato"/>
          <w:color w:val="787878"/>
          <w:sz w:val="21"/>
          <w:szCs w:val="21"/>
          <w:shd w:val="clear" w:color="auto" w:fill="FFFFFF"/>
        </w:rPr>
        <w:t xml:space="preserve"> hour download of reports and customer support for </w:t>
      </w:r>
      <w:r w:rsidR="0072397F" w:rsidRPr="0072397F">
        <w:rPr>
          <w:rFonts w:ascii="Lato" w:hAnsi="Lato"/>
          <w:color w:val="787878"/>
          <w:sz w:val="21"/>
          <w:szCs w:val="21"/>
          <w:shd w:val="clear" w:color="auto" w:fill="FFFFFF"/>
        </w:rPr>
        <w:t>all parties, including the seller, the agent and interested buyers.</w:t>
      </w:r>
      <w:r w:rsidRPr="008E7105">
        <w:rPr>
          <w:rFonts w:ascii="Arial" w:hAnsi="Arial" w:cs="Arial"/>
        </w:rPr>
        <w:t xml:space="preserve">  </w:t>
      </w:r>
    </w:p>
    <w:p w14:paraId="198456BF" w14:textId="77777777" w:rsidR="008E7105" w:rsidRPr="00FF24DD" w:rsidRDefault="008E7105" w:rsidP="00FF24DD">
      <w:pPr>
        <w:jc w:val="both"/>
        <w:rPr>
          <w:rFonts w:ascii="Lato" w:hAnsi="Lato"/>
          <w:color w:val="787878"/>
          <w:sz w:val="21"/>
          <w:szCs w:val="21"/>
          <w:shd w:val="clear" w:color="auto" w:fill="FFFFFF"/>
        </w:rPr>
      </w:pPr>
      <w:r w:rsidRPr="00FF24DD">
        <w:rPr>
          <w:rFonts w:ascii="Lato" w:hAnsi="Lato"/>
          <w:color w:val="787878"/>
          <w:sz w:val="21"/>
          <w:szCs w:val="21"/>
          <w:shd w:val="clear" w:color="auto" w:fill="FFFFFF"/>
        </w:rPr>
        <w:t>We will provide you with a copy of the report by email. Unless otherwise advised, we will also forward a copy of the inspection report to the selling agent at the same time.</w:t>
      </w:r>
    </w:p>
    <w:p w14:paraId="26378065" w14:textId="18A266C9" w:rsidR="00411B01" w:rsidRPr="00FF24DD" w:rsidRDefault="008E7105" w:rsidP="00FF24DD">
      <w:pPr>
        <w:jc w:val="both"/>
        <w:rPr>
          <w:rFonts w:ascii="Lato" w:hAnsi="Lato"/>
          <w:color w:val="787878"/>
          <w:sz w:val="21"/>
          <w:szCs w:val="21"/>
          <w:shd w:val="clear" w:color="auto" w:fill="FFFFFF"/>
        </w:rPr>
      </w:pPr>
      <w:r w:rsidRPr="00FF24DD">
        <w:rPr>
          <w:rFonts w:ascii="Lato" w:hAnsi="Lato"/>
          <w:b/>
          <w:color w:val="787878"/>
          <w:sz w:val="21"/>
          <w:szCs w:val="21"/>
          <w:shd w:val="clear" w:color="auto" w:fill="FFFFFF"/>
        </w:rPr>
        <w:t>Please Note:</w:t>
      </w:r>
      <w:r w:rsidRPr="00FF24DD">
        <w:rPr>
          <w:rFonts w:ascii="Lato" w:hAnsi="Lato"/>
          <w:color w:val="787878"/>
          <w:sz w:val="21"/>
          <w:szCs w:val="21"/>
          <w:shd w:val="clear" w:color="auto" w:fill="FFFFFF"/>
        </w:rPr>
        <w:t xml:space="preserve"> We strongly advise vendors to contact EYEON or the inspector if they have anything they want to discuss about the report or its contents</w:t>
      </w:r>
      <w:r w:rsidR="00FF24DD">
        <w:rPr>
          <w:rFonts w:ascii="Lato" w:hAnsi="Lato"/>
          <w:color w:val="787878"/>
          <w:sz w:val="21"/>
          <w:szCs w:val="21"/>
          <w:shd w:val="clear" w:color="auto" w:fill="FFFFFF"/>
        </w:rPr>
        <w:t>.</w:t>
      </w:r>
    </w:p>
    <w:p w14:paraId="0755C5BA" w14:textId="5F0B1731" w:rsidR="008E7105" w:rsidRPr="00FF24DD" w:rsidRDefault="00D16D68" w:rsidP="00FF24DD">
      <w:pPr>
        <w:autoSpaceDE w:val="0"/>
        <w:autoSpaceDN w:val="0"/>
        <w:adjustRightInd w:val="0"/>
        <w:spacing w:after="120" w:line="240" w:lineRule="auto"/>
        <w:jc w:val="both"/>
        <w:rPr>
          <w:rFonts w:ascii="Arial" w:eastAsiaTheme="minorEastAsia" w:hAnsi="Arial" w:cs="Arial"/>
          <w:bCs/>
          <w:color w:val="3BC2D9"/>
          <w:sz w:val="32"/>
          <w:szCs w:val="36"/>
          <w:lang w:eastAsia="zh-CN"/>
        </w:rPr>
      </w:pPr>
      <w:r>
        <w:rPr>
          <w:rFonts w:ascii="Arial" w:eastAsiaTheme="minorEastAsia" w:hAnsi="Arial" w:cs="Arial"/>
          <w:bCs/>
          <w:color w:val="3BC2D9"/>
          <w:sz w:val="32"/>
          <w:szCs w:val="36"/>
          <w:lang w:eastAsia="zh-CN"/>
        </w:rPr>
        <w:t>Building &amp; Pest</w:t>
      </w:r>
      <w:r w:rsidR="008E7105" w:rsidRPr="00FF24DD">
        <w:rPr>
          <w:rFonts w:ascii="Arial" w:eastAsiaTheme="minorEastAsia" w:hAnsi="Arial" w:cs="Arial"/>
          <w:bCs/>
          <w:color w:val="3BC2D9"/>
          <w:sz w:val="32"/>
          <w:szCs w:val="36"/>
          <w:lang w:eastAsia="zh-CN"/>
        </w:rPr>
        <w:t xml:space="preserve"> Inspection and Report</w:t>
      </w:r>
    </w:p>
    <w:p w14:paraId="5C150C32" w14:textId="7BB4E258" w:rsidR="007760A6" w:rsidRPr="00FF24DD" w:rsidRDefault="008E7105" w:rsidP="00FF24DD">
      <w:pPr>
        <w:jc w:val="both"/>
        <w:rPr>
          <w:rFonts w:ascii="Lato" w:hAnsi="Lato"/>
          <w:color w:val="787878"/>
          <w:sz w:val="21"/>
          <w:szCs w:val="21"/>
          <w:shd w:val="clear" w:color="auto" w:fill="FFFFFF"/>
        </w:rPr>
      </w:pPr>
      <w:r w:rsidRPr="00FF24DD">
        <w:rPr>
          <w:rFonts w:ascii="Lato" w:hAnsi="Lato"/>
          <w:color w:val="787878"/>
          <w:sz w:val="21"/>
          <w:szCs w:val="21"/>
          <w:shd w:val="clear" w:color="auto" w:fill="FFFFFF"/>
        </w:rPr>
        <w:t xml:space="preserve">The fee for our services </w:t>
      </w:r>
      <w:r w:rsidR="00D16D68">
        <w:rPr>
          <w:rFonts w:ascii="Lato" w:hAnsi="Lato"/>
          <w:color w:val="787878"/>
          <w:sz w:val="21"/>
          <w:szCs w:val="21"/>
          <w:shd w:val="clear" w:color="auto" w:fill="FFFFFF"/>
        </w:rPr>
        <w:t xml:space="preserve">for properties with up to 5 bedrooms </w:t>
      </w:r>
      <w:r w:rsidRPr="00FF24DD">
        <w:rPr>
          <w:rFonts w:ascii="Lato" w:hAnsi="Lato"/>
          <w:color w:val="787878"/>
          <w:sz w:val="21"/>
          <w:szCs w:val="21"/>
          <w:shd w:val="clear" w:color="auto" w:fill="FFFFFF"/>
        </w:rPr>
        <w:t>is</w:t>
      </w:r>
      <w:r w:rsidR="007760A6" w:rsidRPr="00FF24DD">
        <w:rPr>
          <w:rFonts w:ascii="Lato" w:hAnsi="Lato"/>
          <w:color w:val="787878"/>
          <w:sz w:val="21"/>
          <w:szCs w:val="21"/>
          <w:shd w:val="clear" w:color="auto" w:fill="FFFFFF"/>
        </w:rPr>
        <w:t>:</w:t>
      </w:r>
    </w:p>
    <w:p w14:paraId="2617981F" w14:textId="669E6CC3" w:rsidR="007760A6" w:rsidRPr="000D3645" w:rsidRDefault="004447B4" w:rsidP="000D3645">
      <w:pPr>
        <w:pStyle w:val="ListParagraph"/>
        <w:numPr>
          <w:ilvl w:val="0"/>
          <w:numId w:val="22"/>
        </w:numPr>
        <w:jc w:val="both"/>
        <w:rPr>
          <w:rFonts w:ascii="Lato" w:hAnsi="Lato"/>
          <w:color w:val="787878"/>
          <w:sz w:val="21"/>
          <w:szCs w:val="21"/>
          <w:shd w:val="clear" w:color="auto" w:fill="FFFFFF"/>
        </w:rPr>
      </w:pPr>
      <w:r w:rsidRPr="000D3645">
        <w:rPr>
          <w:rFonts w:ascii="Lato" w:hAnsi="Lato"/>
          <w:color w:val="787878"/>
          <w:sz w:val="21"/>
          <w:szCs w:val="21"/>
          <w:shd w:val="clear" w:color="auto" w:fill="FFFFFF"/>
        </w:rPr>
        <w:t>$</w:t>
      </w:r>
      <w:r w:rsidR="00D16D68" w:rsidRPr="000D3645">
        <w:rPr>
          <w:rFonts w:ascii="Lato" w:hAnsi="Lato"/>
          <w:color w:val="787878"/>
          <w:sz w:val="21"/>
          <w:szCs w:val="21"/>
          <w:shd w:val="clear" w:color="auto" w:fill="FFFFFF"/>
        </w:rPr>
        <w:t>7</w:t>
      </w:r>
      <w:r w:rsidRPr="000D3645">
        <w:rPr>
          <w:rFonts w:ascii="Lato" w:hAnsi="Lato"/>
          <w:color w:val="787878"/>
          <w:sz w:val="21"/>
          <w:szCs w:val="21"/>
          <w:shd w:val="clear" w:color="auto" w:fill="FFFFFF"/>
        </w:rPr>
        <w:t>49 incl GST</w:t>
      </w:r>
    </w:p>
    <w:p w14:paraId="66BF7198" w14:textId="07DFF6F6" w:rsidR="00D16D68" w:rsidRPr="00FF24DD" w:rsidRDefault="00D16D68" w:rsidP="00FF24DD">
      <w:pPr>
        <w:jc w:val="both"/>
        <w:rPr>
          <w:rFonts w:ascii="Lato" w:hAnsi="Lato"/>
          <w:color w:val="787878"/>
          <w:sz w:val="21"/>
          <w:szCs w:val="21"/>
          <w:shd w:val="clear" w:color="auto" w:fill="FFFFFF"/>
        </w:rPr>
      </w:pPr>
      <w:r>
        <w:rPr>
          <w:rFonts w:ascii="Lato" w:hAnsi="Lato"/>
          <w:color w:val="787878"/>
          <w:sz w:val="21"/>
          <w:szCs w:val="21"/>
          <w:shd w:val="clear" w:color="auto" w:fill="FFFFFF"/>
        </w:rPr>
        <w:t>For larger properties, please contact our office on 1300 798 274 to get a quote.</w:t>
      </w:r>
    </w:p>
    <w:p w14:paraId="0F32C8DA" w14:textId="77777777" w:rsidR="008E7105" w:rsidRDefault="008E7105" w:rsidP="008E7105"/>
    <w:p w14:paraId="2A501489" w14:textId="5D68D70B" w:rsidR="008E7105" w:rsidRDefault="008E7105" w:rsidP="008E7105"/>
    <w:p w14:paraId="7D3B2D23" w14:textId="5B0DBAD7" w:rsidR="007760A6" w:rsidRDefault="007760A6" w:rsidP="008E7105"/>
    <w:p w14:paraId="38C5C271" w14:textId="15C137F4" w:rsidR="004447B4" w:rsidRDefault="004447B4" w:rsidP="008E7105"/>
    <w:p w14:paraId="7F0C29BD" w14:textId="77777777" w:rsidR="004447B4" w:rsidRDefault="004447B4" w:rsidP="008E7105"/>
    <w:p w14:paraId="2C8687D8" w14:textId="74871536" w:rsidR="00A020E3" w:rsidRPr="00CF58B1" w:rsidRDefault="008E7105" w:rsidP="00CF58B1">
      <w:pPr>
        <w:autoSpaceDE w:val="0"/>
        <w:autoSpaceDN w:val="0"/>
        <w:adjustRightInd w:val="0"/>
        <w:spacing w:after="120" w:line="240" w:lineRule="auto"/>
        <w:jc w:val="both"/>
        <w:rPr>
          <w:rFonts w:ascii="Arial" w:eastAsiaTheme="minorEastAsia" w:hAnsi="Arial" w:cs="Arial"/>
          <w:bCs/>
          <w:color w:val="3BC2D9"/>
          <w:sz w:val="32"/>
          <w:szCs w:val="36"/>
          <w:lang w:eastAsia="zh-CN"/>
        </w:rPr>
      </w:pPr>
      <w:r w:rsidRPr="00CF58B1">
        <w:rPr>
          <w:rFonts w:ascii="Arial" w:eastAsiaTheme="minorEastAsia" w:hAnsi="Arial" w:cs="Arial"/>
          <w:bCs/>
          <w:color w:val="3BC2D9"/>
          <w:sz w:val="32"/>
          <w:szCs w:val="36"/>
          <w:lang w:eastAsia="zh-CN"/>
        </w:rPr>
        <w:lastRenderedPageBreak/>
        <w:t>Payment Information</w:t>
      </w:r>
    </w:p>
    <w:p w14:paraId="401630A7" w14:textId="24BE7FB7" w:rsidR="008E7105"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 xml:space="preserve">Please complete the information below and return to us. </w:t>
      </w:r>
      <w:r w:rsidR="00591394">
        <w:rPr>
          <w:rFonts w:ascii="Lato" w:hAnsi="Lato"/>
          <w:color w:val="787878"/>
          <w:sz w:val="21"/>
          <w:szCs w:val="21"/>
          <w:shd w:val="clear" w:color="auto" w:fill="FFFFFF"/>
        </w:rPr>
        <w:t xml:space="preserve">This form can be completed in Word, no need to handwrite. </w:t>
      </w:r>
      <w:r w:rsidRPr="00CF58B1">
        <w:rPr>
          <w:rFonts w:ascii="Lato" w:hAnsi="Lato"/>
          <w:color w:val="787878"/>
          <w:sz w:val="21"/>
          <w:szCs w:val="21"/>
          <w:shd w:val="clear" w:color="auto" w:fill="FFFFFF"/>
        </w:rPr>
        <w:t>We will debit your credit card for the amount below prior to the inspection being carried out.</w:t>
      </w:r>
      <w:r w:rsidR="00927A7C">
        <w:rPr>
          <w:rFonts w:ascii="Lato" w:hAnsi="Lato"/>
          <w:color w:val="787878"/>
          <w:sz w:val="21"/>
          <w:szCs w:val="21"/>
          <w:shd w:val="clear" w:color="auto" w:fill="FFFFFF"/>
        </w:rPr>
        <w:t xml:space="preserve"> </w:t>
      </w:r>
    </w:p>
    <w:p w14:paraId="72C83063" w14:textId="77777777" w:rsidR="00CF58B1" w:rsidRPr="00CF58B1" w:rsidRDefault="00CF58B1" w:rsidP="00CF58B1">
      <w:pPr>
        <w:autoSpaceDE w:val="0"/>
        <w:autoSpaceDN w:val="0"/>
        <w:adjustRightInd w:val="0"/>
        <w:spacing w:after="120" w:line="240" w:lineRule="auto"/>
        <w:jc w:val="both"/>
        <w:rPr>
          <w:rFonts w:ascii="Lato" w:hAnsi="Lato"/>
          <w:color w:val="787878"/>
          <w:sz w:val="21"/>
          <w:szCs w:val="21"/>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4356"/>
      </w:tblGrid>
      <w:tr w:rsidR="008E7105" w:rsidRPr="008E7105" w14:paraId="741541A7" w14:textId="77777777" w:rsidTr="000B0004">
        <w:trPr>
          <w:trHeight w:val="760"/>
        </w:trPr>
        <w:tc>
          <w:tcPr>
            <w:tcW w:w="4575" w:type="dxa"/>
            <w:shd w:val="clear" w:color="auto" w:fill="auto"/>
          </w:tcPr>
          <w:p w14:paraId="2E553F93"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Vendor Name</w:t>
            </w:r>
          </w:p>
        </w:tc>
        <w:tc>
          <w:tcPr>
            <w:tcW w:w="4356" w:type="dxa"/>
            <w:shd w:val="clear" w:color="auto" w:fill="auto"/>
          </w:tcPr>
          <w:p w14:paraId="1774BA21"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3991A451" w14:textId="77777777" w:rsidTr="000B0004">
        <w:trPr>
          <w:trHeight w:val="746"/>
        </w:trPr>
        <w:tc>
          <w:tcPr>
            <w:tcW w:w="4575" w:type="dxa"/>
            <w:shd w:val="clear" w:color="auto" w:fill="auto"/>
          </w:tcPr>
          <w:p w14:paraId="6E84905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Vendor Contact Number</w:t>
            </w:r>
          </w:p>
        </w:tc>
        <w:tc>
          <w:tcPr>
            <w:tcW w:w="4356" w:type="dxa"/>
            <w:shd w:val="clear" w:color="auto" w:fill="auto"/>
          </w:tcPr>
          <w:p w14:paraId="6EA13596"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45A3A0B4" w14:textId="77777777" w:rsidTr="000B0004">
        <w:trPr>
          <w:trHeight w:val="746"/>
        </w:trPr>
        <w:tc>
          <w:tcPr>
            <w:tcW w:w="4575" w:type="dxa"/>
            <w:shd w:val="clear" w:color="auto" w:fill="auto"/>
          </w:tcPr>
          <w:p w14:paraId="235995C3"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Vendor Email Address</w:t>
            </w:r>
          </w:p>
        </w:tc>
        <w:tc>
          <w:tcPr>
            <w:tcW w:w="4356" w:type="dxa"/>
            <w:shd w:val="clear" w:color="auto" w:fill="auto"/>
          </w:tcPr>
          <w:p w14:paraId="3ED3279E"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66CA8127" w14:textId="77777777" w:rsidTr="000B0004">
        <w:trPr>
          <w:trHeight w:val="746"/>
        </w:trPr>
        <w:tc>
          <w:tcPr>
            <w:tcW w:w="4575" w:type="dxa"/>
            <w:shd w:val="clear" w:color="auto" w:fill="auto"/>
          </w:tcPr>
          <w:p w14:paraId="3158FE18"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Property Address</w:t>
            </w:r>
          </w:p>
          <w:p w14:paraId="3E18BD5B"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c>
          <w:tcPr>
            <w:tcW w:w="4356" w:type="dxa"/>
            <w:shd w:val="clear" w:color="auto" w:fill="auto"/>
          </w:tcPr>
          <w:p w14:paraId="56250F58"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5B8A8F68" w14:textId="77777777" w:rsidTr="000B0004">
        <w:tc>
          <w:tcPr>
            <w:tcW w:w="4575" w:type="dxa"/>
            <w:shd w:val="clear" w:color="auto" w:fill="auto"/>
          </w:tcPr>
          <w:p w14:paraId="01C99B6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Agency</w:t>
            </w:r>
          </w:p>
        </w:tc>
        <w:tc>
          <w:tcPr>
            <w:tcW w:w="4356" w:type="dxa"/>
            <w:shd w:val="clear" w:color="auto" w:fill="auto"/>
          </w:tcPr>
          <w:p w14:paraId="2E5A5C1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27B0EDEE" w14:textId="77777777" w:rsidTr="000B0004">
        <w:tc>
          <w:tcPr>
            <w:tcW w:w="4575" w:type="dxa"/>
            <w:shd w:val="clear" w:color="auto" w:fill="auto"/>
          </w:tcPr>
          <w:p w14:paraId="6DAC5F19"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Agent Name</w:t>
            </w:r>
          </w:p>
        </w:tc>
        <w:tc>
          <w:tcPr>
            <w:tcW w:w="4356" w:type="dxa"/>
            <w:shd w:val="clear" w:color="auto" w:fill="auto"/>
          </w:tcPr>
          <w:p w14:paraId="08C92584"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1DF80DCE" w14:textId="77777777" w:rsidTr="000B0004">
        <w:tc>
          <w:tcPr>
            <w:tcW w:w="4575" w:type="dxa"/>
            <w:shd w:val="clear" w:color="auto" w:fill="auto"/>
          </w:tcPr>
          <w:p w14:paraId="49A4870C"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First Open</w:t>
            </w:r>
          </w:p>
        </w:tc>
        <w:tc>
          <w:tcPr>
            <w:tcW w:w="4356" w:type="dxa"/>
            <w:shd w:val="clear" w:color="auto" w:fill="auto"/>
          </w:tcPr>
          <w:p w14:paraId="47DDAB0E"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66F88213" w14:textId="77777777" w:rsidTr="000B0004">
        <w:tc>
          <w:tcPr>
            <w:tcW w:w="4575" w:type="dxa"/>
            <w:shd w:val="clear" w:color="auto" w:fill="auto"/>
          </w:tcPr>
          <w:p w14:paraId="503669E2"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Type of Sale – Auction/For Sale</w:t>
            </w:r>
          </w:p>
        </w:tc>
        <w:tc>
          <w:tcPr>
            <w:tcW w:w="4356" w:type="dxa"/>
            <w:shd w:val="clear" w:color="auto" w:fill="auto"/>
          </w:tcPr>
          <w:p w14:paraId="5288D8F8"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62490FE5" w14:textId="77777777" w:rsidTr="000B0004">
        <w:tc>
          <w:tcPr>
            <w:tcW w:w="4575" w:type="dxa"/>
            <w:shd w:val="clear" w:color="auto" w:fill="auto"/>
          </w:tcPr>
          <w:p w14:paraId="66A306E4"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Auction date (if applicable)</w:t>
            </w:r>
          </w:p>
        </w:tc>
        <w:tc>
          <w:tcPr>
            <w:tcW w:w="4356" w:type="dxa"/>
            <w:shd w:val="clear" w:color="auto" w:fill="auto"/>
          </w:tcPr>
          <w:p w14:paraId="174C399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927A7C" w:rsidRPr="008E7105" w14:paraId="41568FF4" w14:textId="77777777" w:rsidTr="000B0004">
        <w:tc>
          <w:tcPr>
            <w:tcW w:w="4575" w:type="dxa"/>
            <w:shd w:val="clear" w:color="auto" w:fill="auto"/>
          </w:tcPr>
          <w:p w14:paraId="14C3336E" w14:textId="629980BE" w:rsidR="00927A7C" w:rsidRPr="00CF58B1" w:rsidRDefault="00927A7C" w:rsidP="00CF58B1">
            <w:pPr>
              <w:autoSpaceDE w:val="0"/>
              <w:autoSpaceDN w:val="0"/>
              <w:adjustRightInd w:val="0"/>
              <w:spacing w:after="120" w:line="240" w:lineRule="auto"/>
              <w:jc w:val="both"/>
              <w:rPr>
                <w:rFonts w:ascii="Lato" w:hAnsi="Lato"/>
                <w:color w:val="787878"/>
                <w:sz w:val="21"/>
                <w:szCs w:val="21"/>
                <w:shd w:val="clear" w:color="auto" w:fill="FFFFFF"/>
              </w:rPr>
            </w:pPr>
            <w:r>
              <w:rPr>
                <w:rFonts w:ascii="Lato" w:hAnsi="Lato"/>
                <w:color w:val="787878"/>
                <w:sz w:val="21"/>
                <w:szCs w:val="21"/>
                <w:shd w:val="clear" w:color="auto" w:fill="FFFFFF"/>
              </w:rPr>
              <w:t>Preferred Inspection Date and Time</w:t>
            </w:r>
            <w:r w:rsidR="00F04EA5">
              <w:rPr>
                <w:rFonts w:ascii="Lato" w:hAnsi="Lato"/>
                <w:color w:val="787878"/>
                <w:sz w:val="21"/>
                <w:szCs w:val="21"/>
                <w:shd w:val="clear" w:color="auto" w:fill="FFFFFF"/>
              </w:rPr>
              <w:t xml:space="preserve"> (our office will</w:t>
            </w:r>
            <w:r w:rsidR="00355758">
              <w:rPr>
                <w:rFonts w:ascii="Lato" w:hAnsi="Lato"/>
                <w:color w:val="787878"/>
                <w:sz w:val="21"/>
                <w:szCs w:val="21"/>
                <w:shd w:val="clear" w:color="auto" w:fill="FFFFFF"/>
              </w:rPr>
              <w:t xml:space="preserve"> be in touch to confirm availability)</w:t>
            </w:r>
          </w:p>
        </w:tc>
        <w:tc>
          <w:tcPr>
            <w:tcW w:w="4356" w:type="dxa"/>
            <w:shd w:val="clear" w:color="auto" w:fill="auto"/>
          </w:tcPr>
          <w:p w14:paraId="1F98BB4F" w14:textId="77777777" w:rsidR="00927A7C" w:rsidRPr="00CF58B1" w:rsidRDefault="00927A7C"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331FC0" w:rsidRPr="008E7105" w14:paraId="78F53F5B" w14:textId="77777777" w:rsidTr="000B0004">
        <w:tc>
          <w:tcPr>
            <w:tcW w:w="8931" w:type="dxa"/>
            <w:gridSpan w:val="2"/>
            <w:shd w:val="clear" w:color="auto" w:fill="auto"/>
          </w:tcPr>
          <w:p w14:paraId="2DBAF928" w14:textId="0343F2C9" w:rsidR="00331FC0" w:rsidRPr="00331FC0" w:rsidRDefault="00331FC0" w:rsidP="00331FC0">
            <w:pPr>
              <w:autoSpaceDE w:val="0"/>
              <w:autoSpaceDN w:val="0"/>
              <w:adjustRightInd w:val="0"/>
              <w:spacing w:after="120" w:line="240" w:lineRule="auto"/>
              <w:jc w:val="center"/>
              <w:rPr>
                <w:rFonts w:ascii="Lato" w:hAnsi="Lato"/>
                <w:b/>
                <w:color w:val="787878"/>
                <w:sz w:val="21"/>
                <w:szCs w:val="21"/>
                <w:shd w:val="clear" w:color="auto" w:fill="FFFFFF"/>
              </w:rPr>
            </w:pPr>
            <w:r w:rsidRPr="00331FC0">
              <w:rPr>
                <w:rFonts w:ascii="Lato" w:hAnsi="Lato"/>
                <w:b/>
                <w:color w:val="787878"/>
                <w:sz w:val="21"/>
                <w:szCs w:val="21"/>
                <w:shd w:val="clear" w:color="auto" w:fill="FFFFFF"/>
              </w:rPr>
              <w:t>Credit Card Authorisation</w:t>
            </w:r>
          </w:p>
        </w:tc>
      </w:tr>
      <w:tr w:rsidR="008E7105" w:rsidRPr="008E7105" w14:paraId="27FB407C" w14:textId="77777777" w:rsidTr="000B0004">
        <w:tc>
          <w:tcPr>
            <w:tcW w:w="4575" w:type="dxa"/>
            <w:shd w:val="clear" w:color="auto" w:fill="auto"/>
          </w:tcPr>
          <w:p w14:paraId="738C7F5D"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Name on Card</w:t>
            </w:r>
          </w:p>
        </w:tc>
        <w:tc>
          <w:tcPr>
            <w:tcW w:w="4356" w:type="dxa"/>
            <w:shd w:val="clear" w:color="auto" w:fill="auto"/>
          </w:tcPr>
          <w:p w14:paraId="6FFF15FB"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410AFB41" w14:textId="77777777" w:rsidTr="000B0004">
        <w:tc>
          <w:tcPr>
            <w:tcW w:w="4575" w:type="dxa"/>
            <w:shd w:val="clear" w:color="auto" w:fill="auto"/>
          </w:tcPr>
          <w:p w14:paraId="6CE5AA17"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Credit Card Number (Visa/MC/Amex)</w:t>
            </w:r>
          </w:p>
        </w:tc>
        <w:tc>
          <w:tcPr>
            <w:tcW w:w="4356" w:type="dxa"/>
            <w:shd w:val="clear" w:color="auto" w:fill="auto"/>
          </w:tcPr>
          <w:p w14:paraId="41BB146A"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48BF778D" w14:textId="77777777" w:rsidTr="000B0004">
        <w:tc>
          <w:tcPr>
            <w:tcW w:w="4575" w:type="dxa"/>
            <w:shd w:val="clear" w:color="auto" w:fill="auto"/>
          </w:tcPr>
          <w:p w14:paraId="5D55B0CC"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Expiry Date</w:t>
            </w:r>
          </w:p>
        </w:tc>
        <w:tc>
          <w:tcPr>
            <w:tcW w:w="4356" w:type="dxa"/>
            <w:shd w:val="clear" w:color="auto" w:fill="auto"/>
          </w:tcPr>
          <w:p w14:paraId="3B6C6730"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5EE85695" w14:textId="77777777" w:rsidTr="000B0004">
        <w:tc>
          <w:tcPr>
            <w:tcW w:w="4575" w:type="dxa"/>
            <w:shd w:val="clear" w:color="auto" w:fill="auto"/>
          </w:tcPr>
          <w:p w14:paraId="745A3143"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Security Code</w:t>
            </w:r>
          </w:p>
        </w:tc>
        <w:tc>
          <w:tcPr>
            <w:tcW w:w="4356" w:type="dxa"/>
            <w:shd w:val="clear" w:color="auto" w:fill="auto"/>
          </w:tcPr>
          <w:p w14:paraId="4320DDC3" w14:textId="77777777" w:rsidR="008E7105"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p>
        </w:tc>
      </w:tr>
      <w:tr w:rsidR="008E7105" w:rsidRPr="008E7105" w14:paraId="72F0F4A8" w14:textId="77777777" w:rsidTr="000B0004">
        <w:tc>
          <w:tcPr>
            <w:tcW w:w="4575" w:type="dxa"/>
            <w:shd w:val="clear" w:color="auto" w:fill="auto"/>
          </w:tcPr>
          <w:p w14:paraId="6811DDEC" w14:textId="2D0B925A" w:rsidR="00411B01" w:rsidRPr="00CF58B1" w:rsidRDefault="008E7105"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Amount:</w:t>
            </w:r>
          </w:p>
        </w:tc>
        <w:tc>
          <w:tcPr>
            <w:tcW w:w="4356" w:type="dxa"/>
            <w:shd w:val="clear" w:color="auto" w:fill="auto"/>
          </w:tcPr>
          <w:p w14:paraId="107BA837" w14:textId="2A6D9247" w:rsidR="008E7105" w:rsidRPr="00CF58B1" w:rsidRDefault="00385C53" w:rsidP="00CF58B1">
            <w:pPr>
              <w:autoSpaceDE w:val="0"/>
              <w:autoSpaceDN w:val="0"/>
              <w:adjustRightInd w:val="0"/>
              <w:spacing w:after="120" w:line="240" w:lineRule="auto"/>
              <w:jc w:val="both"/>
              <w:rPr>
                <w:rFonts w:ascii="Lato" w:hAnsi="Lato"/>
                <w:color w:val="787878"/>
                <w:sz w:val="21"/>
                <w:szCs w:val="21"/>
                <w:shd w:val="clear" w:color="auto" w:fill="FFFFFF"/>
              </w:rPr>
            </w:pPr>
            <w:r w:rsidRPr="00CF58B1">
              <w:rPr>
                <w:rFonts w:ascii="Lato" w:hAnsi="Lato"/>
                <w:color w:val="787878"/>
                <w:sz w:val="21"/>
                <w:szCs w:val="21"/>
                <w:shd w:val="clear" w:color="auto" w:fill="FFFFFF"/>
              </w:rPr>
              <w:t>$</w:t>
            </w:r>
            <w:r w:rsidR="000B2F52">
              <w:rPr>
                <w:rFonts w:ascii="Lato" w:hAnsi="Lato"/>
                <w:color w:val="787878"/>
                <w:sz w:val="21"/>
                <w:szCs w:val="21"/>
                <w:shd w:val="clear" w:color="auto" w:fill="FFFFFF"/>
              </w:rPr>
              <w:t>7</w:t>
            </w:r>
            <w:r w:rsidRPr="00CF58B1">
              <w:rPr>
                <w:rFonts w:ascii="Lato" w:hAnsi="Lato"/>
                <w:color w:val="787878"/>
                <w:sz w:val="21"/>
                <w:szCs w:val="21"/>
                <w:shd w:val="clear" w:color="auto" w:fill="FFFFFF"/>
              </w:rPr>
              <w:t>49 incl. GST</w:t>
            </w:r>
          </w:p>
        </w:tc>
      </w:tr>
    </w:tbl>
    <w:p w14:paraId="52E451E2" w14:textId="77777777" w:rsidR="008E7105" w:rsidRDefault="008E7105" w:rsidP="008E7105">
      <w:pPr>
        <w:spacing w:line="240" w:lineRule="auto"/>
        <w:rPr>
          <w:rFonts w:ascii="Arial" w:hAnsi="Arial" w:cs="Arial"/>
        </w:rPr>
      </w:pPr>
    </w:p>
    <w:p w14:paraId="1C2635A7" w14:textId="641DBCE7" w:rsidR="008E7105" w:rsidRPr="008E7105" w:rsidRDefault="008E7105" w:rsidP="000B0004">
      <w:pPr>
        <w:spacing w:line="240" w:lineRule="auto"/>
        <w:jc w:val="both"/>
        <w:rPr>
          <w:rFonts w:ascii="Arial" w:hAnsi="Arial" w:cs="Arial"/>
          <w:b/>
        </w:rPr>
      </w:pPr>
      <w:r w:rsidRPr="00CF58B1">
        <w:rPr>
          <w:rFonts w:ascii="Lato" w:hAnsi="Lato"/>
          <w:color w:val="787878"/>
          <w:sz w:val="21"/>
          <w:szCs w:val="21"/>
          <w:shd w:val="clear" w:color="auto" w:fill="FFFFFF"/>
        </w:rPr>
        <w:t xml:space="preserve">Thank you for using our service. If you have any </w:t>
      </w:r>
      <w:r w:rsidR="00CF58B1" w:rsidRPr="00CF58B1">
        <w:rPr>
          <w:rFonts w:ascii="Lato" w:hAnsi="Lato"/>
          <w:color w:val="787878"/>
          <w:sz w:val="21"/>
          <w:szCs w:val="21"/>
          <w:shd w:val="clear" w:color="auto" w:fill="FFFFFF"/>
        </w:rPr>
        <w:t>questions,</w:t>
      </w:r>
      <w:r w:rsidRPr="00CF58B1">
        <w:rPr>
          <w:rFonts w:ascii="Lato" w:hAnsi="Lato"/>
          <w:color w:val="787878"/>
          <w:sz w:val="21"/>
          <w:szCs w:val="21"/>
          <w:shd w:val="clear" w:color="auto" w:fill="FFFFFF"/>
        </w:rPr>
        <w:t xml:space="preserve"> please do not hesitate to contact us on 1300 798 274 or</w:t>
      </w:r>
      <w:r w:rsidRPr="008E7105">
        <w:rPr>
          <w:rFonts w:ascii="Arial" w:hAnsi="Arial" w:cs="Arial"/>
        </w:rPr>
        <w:t xml:space="preserve"> </w:t>
      </w:r>
      <w:hyperlink r:id="rId9" w:history="1">
        <w:r w:rsidRPr="00CF58B1">
          <w:rPr>
            <w:rStyle w:val="Hyperlink"/>
            <w:rFonts w:ascii="Lato" w:hAnsi="Lato"/>
            <w:color w:val="3DC2D9"/>
            <w:sz w:val="21"/>
            <w:szCs w:val="21"/>
            <w:shd w:val="clear" w:color="auto" w:fill="FFFFFF"/>
          </w:rPr>
          <w:t>info@eyeon.com.au</w:t>
        </w:r>
      </w:hyperlink>
      <w:r w:rsidRPr="00CF58B1">
        <w:rPr>
          <w:rStyle w:val="Hyperlink"/>
          <w:rFonts w:ascii="Lato" w:hAnsi="Lato"/>
          <w:color w:val="3DC2D9"/>
          <w:sz w:val="21"/>
          <w:szCs w:val="21"/>
          <w:shd w:val="clear" w:color="auto" w:fill="FFFFFF"/>
        </w:rPr>
        <w:t>.</w:t>
      </w:r>
      <w:r w:rsidRPr="008E7105">
        <w:rPr>
          <w:rFonts w:ascii="Arial" w:hAnsi="Arial" w:cs="Arial"/>
        </w:rPr>
        <w:t xml:space="preserve"> </w:t>
      </w:r>
    </w:p>
    <w:p w14:paraId="00E50663" w14:textId="77777777" w:rsidR="008E7105" w:rsidRDefault="008E7105" w:rsidP="008E7105"/>
    <w:p w14:paraId="6D32B8B6" w14:textId="3EDB3ABF" w:rsidR="008E7105" w:rsidRDefault="008E7105" w:rsidP="008E7105"/>
    <w:p w14:paraId="7B698561" w14:textId="77777777" w:rsidR="00151C7E" w:rsidRDefault="00151C7E" w:rsidP="008E7105"/>
    <w:p w14:paraId="00EA9AC4" w14:textId="77777777" w:rsidR="00F034BD" w:rsidRPr="00F034BD" w:rsidRDefault="00F034BD" w:rsidP="002A5DFC">
      <w:pPr>
        <w:spacing w:after="120" w:line="240" w:lineRule="auto"/>
        <w:rPr>
          <w:rFonts w:ascii="Arial" w:hAnsi="Arial" w:cs="Arial"/>
          <w:sz w:val="24"/>
          <w:szCs w:val="24"/>
        </w:rPr>
      </w:pPr>
    </w:p>
    <w:sectPr w:rsidR="00F034BD" w:rsidRPr="00F034BD" w:rsidSect="000E3B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DC0D" w14:textId="77777777" w:rsidR="0096733C" w:rsidRDefault="0096733C" w:rsidP="001347E9">
      <w:pPr>
        <w:spacing w:after="0" w:line="240" w:lineRule="auto"/>
      </w:pPr>
      <w:r>
        <w:separator/>
      </w:r>
    </w:p>
  </w:endnote>
  <w:endnote w:type="continuationSeparator" w:id="0">
    <w:p w14:paraId="27E2D5E4" w14:textId="77777777" w:rsidR="0096733C" w:rsidRDefault="0096733C" w:rsidP="0013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ITC Avant Garde Std Bk">
    <w:panose1 w:val="020B0502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AA1F8" w14:textId="77777777" w:rsidR="0057407E" w:rsidRDefault="00574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6F15" w14:textId="77777777" w:rsidR="00CF4CAF" w:rsidRDefault="0096733C">
    <w:pPr>
      <w:pStyle w:val="Footer"/>
    </w:pPr>
    <w:r>
      <w:rPr>
        <w:noProof/>
        <w:lang w:eastAsia="zh-CN"/>
      </w:rPr>
      <w:pict w14:anchorId="1B772E47">
        <v:shapetype id="_x0000_t202" coordsize="21600,21600" o:spt="202" path="m,l,21600r21600,l21600,xe">
          <v:stroke joinstyle="miter"/>
          <v:path gradientshapeok="t" o:connecttype="rect"/>
        </v:shapetype>
        <v:shape id="Text Box 8" o:spid="_x0000_s2050" type="#_x0000_t202" style="position:absolute;margin-left:354.8pt;margin-top:782.9pt;width:106pt;height:62.25pt;z-index:25166336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" filled="f" stroked="f">
          <v:textbox inset="0,0,0,0">
            <w:txbxContent>
              <w:p w14:paraId="053560E6" w14:textId="77777777" w:rsidR="00CA7A54" w:rsidRPr="00BE1D35" w:rsidRDefault="00CA7A54" w:rsidP="00CA7A54">
                <w:pPr>
                  <w:spacing w:line="240" w:lineRule="auto"/>
                  <w:rPr>
                    <w:sz w:val="18"/>
                  </w:rPr>
                </w:pPr>
                <w:r>
                  <w:rPr>
                    <w:noProof/>
                    <w:lang w:eastAsia="ja-JP"/>
                  </w:rPr>
                  <w:drawing>
                    <wp:inline distT="0" distB="0" distL="0" distR="0" wp14:anchorId="26F6D8A7" wp14:editId="66E236A3">
                      <wp:extent cx="342900" cy="342900"/>
                      <wp:effectExtent l="19050" t="0" r="0" b="0"/>
                      <wp:docPr id="10" name="Picture 10" descr="twitter-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noProof/>
                    <w:lang w:eastAsia="ja-JP"/>
                  </w:rPr>
                  <w:drawing>
                    <wp:inline distT="0" distB="0" distL="0" distR="0" wp14:anchorId="0F56FF5B" wp14:editId="178F0E5E">
                      <wp:extent cx="342900" cy="342900"/>
                      <wp:effectExtent l="19050" t="0" r="0" b="0"/>
                      <wp:docPr id="11" name="Picture 11" descr="facebook-transparent-pics-1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transparent-pics-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noProof/>
                    <w:lang w:eastAsia="ja-JP"/>
                  </w:rPr>
                  <w:drawing>
                    <wp:inline distT="0" distB="0" distL="0" distR="0" wp14:anchorId="6626EA7D" wp14:editId="7DFE9C0B">
                      <wp:extent cx="355600" cy="355600"/>
                      <wp:effectExtent l="19050" t="0" r="6350" b="0"/>
                      <wp:docPr id="12" name="Picture 12" descr="youtube_circle-5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_circle-5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r w:rsidRPr="00410651">
                  <w:rPr>
                    <w:sz w:val="16"/>
                  </w:rPr>
                  <w:tab/>
                </w:r>
                <w:r>
                  <w:rPr>
                    <w:sz w:val="16"/>
                  </w:rPr>
                  <w:tab/>
                </w:r>
              </w:p>
            </w:txbxContent>
          </v:textbox>
          <w10:wrap anchorx="margin" anchory="page"/>
        </v:shape>
      </w:pict>
    </w:r>
    <w:r>
      <w:rPr>
        <w:noProof/>
        <w:color w:val="3DC2D9"/>
        <w:spacing w:val="40"/>
        <w:sz w:val="14"/>
        <w:lang w:eastAsia="zh-CN"/>
      </w:rPr>
      <w:pict w14:anchorId="46370BC5">
        <v:rect id="Rectangle 6" o:spid="_x0000_s2049" style="position:absolute;margin-left:-32pt;margin-top:-25.05pt;width:662pt;height:76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" fillcolor="#3dc2d9" stroked="f" strokeweight="1pt">
          <v:path arrowok="t"/>
          <v:textbox>
            <w:txbxContent>
              <w:p w14:paraId="1A9760DD" w14:textId="00393158" w:rsidR="00CA7A54" w:rsidRPr="00CA7A54" w:rsidRDefault="0057407E" w:rsidP="00CA7A54">
                <w:pPr>
                  <w:pStyle w:val="Footer"/>
                  <w:rPr>
                    <w:rFonts w:ascii="ITC Avant Garde Std Bk" w:hAnsi="ITC Avant Garde Std Bk"/>
                    <w:color w:val="FFFFFF" w:themeColor="background1"/>
                  </w:rPr>
                </w:pPr>
                <w:r>
                  <w:rPr>
                    <w:rFonts w:ascii="ITC Avant Garde Std Bk" w:hAnsi="ITC Avant Garde Std Bk"/>
                    <w:color w:val="FFFFFF" w:themeColor="background1"/>
                    <w:spacing w:val="40"/>
                    <w:sz w:val="18"/>
                  </w:rPr>
                  <w:t xml:space="preserve">               </w:t>
                </w:r>
                <w:r w:rsidR="008D5AE4">
                  <w:rPr>
                    <w:rFonts w:ascii="ITC Avant Garde Std Bk" w:hAnsi="ITC Avant Garde Std Bk"/>
                    <w:color w:val="FFFFFF" w:themeColor="background1"/>
                    <w:spacing w:val="40"/>
                    <w:sz w:val="18"/>
                  </w:rPr>
                  <w:t xml:space="preserve">BUY </w:t>
                </w:r>
                <w:r w:rsidR="00CA7A54" w:rsidRPr="00812B3D">
                  <w:rPr>
                    <w:rFonts w:ascii="ITC Avant Garde Std Bk" w:hAnsi="ITC Avant Garde Std Bk"/>
                    <w:color w:val="FFFFFF" w:themeColor="background1"/>
                    <w:spacing w:val="40"/>
                    <w:sz w:val="18"/>
                  </w:rPr>
                  <w:t>AND SELL WITH MORE CONFIDENCE</w:t>
                </w:r>
              </w:p>
              <w:p w14:paraId="3C6BCDEF" w14:textId="77777777" w:rsidR="00CA7A54" w:rsidRPr="00CA7A54" w:rsidRDefault="00CA7A54" w:rsidP="00CA7A54"/>
            </w:txbxContent>
          </v:textbox>
          <w10:wrap anchorx="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7AF91" w14:textId="77777777" w:rsidR="0057407E" w:rsidRDefault="00574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57EB" w14:textId="77777777" w:rsidR="0096733C" w:rsidRDefault="0096733C" w:rsidP="001347E9">
      <w:pPr>
        <w:spacing w:after="0" w:line="240" w:lineRule="auto"/>
      </w:pPr>
      <w:r>
        <w:separator/>
      </w:r>
    </w:p>
  </w:footnote>
  <w:footnote w:type="continuationSeparator" w:id="0">
    <w:p w14:paraId="029E01BF" w14:textId="77777777" w:rsidR="0096733C" w:rsidRDefault="0096733C" w:rsidP="0013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BECF0" w14:textId="77777777" w:rsidR="0057407E" w:rsidRDefault="00574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7A21" w14:textId="77777777" w:rsidR="001347E9" w:rsidRDefault="0096733C" w:rsidP="001347E9">
    <w:pPr>
      <w:pStyle w:val="Header"/>
      <w:rPr>
        <w:noProof/>
      </w:rPr>
    </w:pPr>
    <w:bookmarkStart w:id="0" w:name="_GoBack"/>
    <w:r>
      <w:rPr>
        <w:noProof/>
        <w:lang w:eastAsia="zh-CN"/>
      </w:rPr>
      <w:pict w14:anchorId="2BF4984F">
        <v:shapetype id="_x0000_t202" coordsize="21600,21600" o:spt="202" path="m,l,21600r21600,l21600,xe">
          <v:stroke joinstyle="miter"/>
          <v:path gradientshapeok="t" o:connecttype="rect"/>
        </v:shapetype>
        <v:shape id="Text Box 3" o:spid="_x0000_s2051" type="#_x0000_t202" style="position:absolute;margin-left:372.8pt;margin-top:29.25pt;width:320.25pt;height:73.25pt;z-index:25165926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7g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" filled="f" stroked="f">
          <v:textbox inset="0,0,0,0">
            <w:txbxContent>
              <w:p w14:paraId="48CB6453" w14:textId="77777777" w:rsidR="008D5AE4" w:rsidRDefault="0029395D" w:rsidP="008D5AE4">
                <w:pPr>
                  <w:tabs>
                    <w:tab w:val="left" w:pos="1985"/>
                    <w:tab w:val="left" w:pos="3544"/>
                  </w:tabs>
                  <w:spacing w:before="120" w:after="0" w:line="240" w:lineRule="auto"/>
                  <w:rPr>
                    <w:sz w:val="16"/>
                  </w:rPr>
                </w:pPr>
                <w:r>
                  <w:rPr>
                    <w:sz w:val="16"/>
                  </w:rPr>
                  <w:t xml:space="preserve">P: </w:t>
                </w:r>
                <w:r w:rsidR="008D5AE4">
                  <w:rPr>
                    <w:sz w:val="16"/>
                  </w:rPr>
                  <w:t>1300 798 274</w:t>
                </w:r>
              </w:p>
              <w:p w14:paraId="3DD4A33D" w14:textId="77777777" w:rsidR="0029395D" w:rsidRDefault="0029395D" w:rsidP="008D5AE4">
                <w:pPr>
                  <w:tabs>
                    <w:tab w:val="left" w:pos="1985"/>
                    <w:tab w:val="left" w:pos="3544"/>
                  </w:tabs>
                  <w:spacing w:before="120" w:after="0" w:line="240" w:lineRule="auto"/>
                  <w:rPr>
                    <w:sz w:val="16"/>
                  </w:rPr>
                </w:pPr>
                <w:r>
                  <w:rPr>
                    <w:sz w:val="16"/>
                  </w:rPr>
                  <w:t xml:space="preserve">E: </w:t>
                </w:r>
                <w:hyperlink r:id="rId1" w:history="1">
                  <w:r w:rsidRPr="00C06828">
                    <w:rPr>
                      <w:rStyle w:val="Hyperlink"/>
                      <w:color w:val="3DC2D9"/>
                      <w:sz w:val="16"/>
                    </w:rPr>
                    <w:t>info@eyeon.com.au</w:t>
                  </w:r>
                </w:hyperlink>
              </w:p>
              <w:p w14:paraId="218721E5" w14:textId="77777777" w:rsidR="008D5AE4" w:rsidRPr="005E5162" w:rsidRDefault="0096733C" w:rsidP="008D5AE4">
                <w:pPr>
                  <w:tabs>
                    <w:tab w:val="left" w:pos="1985"/>
                    <w:tab w:val="left" w:pos="3544"/>
                  </w:tabs>
                  <w:spacing w:before="120" w:after="0" w:line="240" w:lineRule="auto"/>
                  <w:rPr>
                    <w:color w:val="3DC2D9"/>
                    <w:sz w:val="16"/>
                  </w:rPr>
                </w:pPr>
                <w:hyperlink r:id="rId2" w:history="1">
                  <w:r w:rsidR="001347E9" w:rsidRPr="005E5162">
                    <w:rPr>
                      <w:rStyle w:val="Hyperlink"/>
                      <w:color w:val="3DC2D9"/>
                      <w:sz w:val="16"/>
                      <w:szCs w:val="16"/>
                    </w:rPr>
                    <w:t>www.eyeon.com.au</w:t>
                  </w:r>
                </w:hyperlink>
                <w:r w:rsidR="001347E9" w:rsidRPr="005E5162">
                  <w:rPr>
                    <w:color w:val="3DC2D9"/>
                    <w:sz w:val="16"/>
                  </w:rPr>
                  <w:tab/>
                </w:r>
              </w:p>
              <w:p w14:paraId="582C13A6" w14:textId="77777777" w:rsidR="001347E9" w:rsidRPr="00410651" w:rsidRDefault="001347E9" w:rsidP="008D5AE4">
                <w:pPr>
                  <w:tabs>
                    <w:tab w:val="left" w:pos="1985"/>
                    <w:tab w:val="left" w:pos="3544"/>
                  </w:tabs>
                  <w:spacing w:before="120" w:after="0" w:line="240" w:lineRule="auto"/>
                  <w:rPr>
                    <w:sz w:val="16"/>
                  </w:rPr>
                </w:pPr>
                <w:r w:rsidRPr="00410651">
                  <w:rPr>
                    <w:sz w:val="16"/>
                  </w:rPr>
                  <w:t>ABN 76 133 214 230</w:t>
                </w:r>
              </w:p>
            </w:txbxContent>
          </v:textbox>
          <w10:wrap anchorx="margin" anchory="page"/>
        </v:shape>
      </w:pict>
    </w:r>
    <w:r w:rsidR="001347E9">
      <w:rPr>
        <w:noProof/>
        <w:lang w:eastAsia="ja-JP"/>
      </w:rPr>
      <w:drawing>
        <wp:inline distT="0" distB="0" distL="0" distR="0" wp14:anchorId="6183EA8F" wp14:editId="1CCA6451">
          <wp:extent cx="1752600" cy="6234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YEON Logo - cropped edges.jpg"/>
                  <pic:cNvPicPr/>
                </pic:nvPicPr>
                <pic:blipFill>
                  <a:blip r:embed="rId3">
                    <a:extLst>
                      <a:ext uri="{28A0092B-C50C-407E-A947-70E740481C1C}">
                        <a14:useLocalDpi xmlns:a14="http://schemas.microsoft.com/office/drawing/2010/main" val="0"/>
                      </a:ext>
                    </a:extLst>
                  </a:blip>
                  <a:stretch>
                    <a:fillRect/>
                  </a:stretch>
                </pic:blipFill>
                <pic:spPr>
                  <a:xfrm>
                    <a:off x="0" y="0"/>
                    <a:ext cx="1752600" cy="623482"/>
                  </a:xfrm>
                  <a:prstGeom prst="rect">
                    <a:avLst/>
                  </a:prstGeom>
                </pic:spPr>
              </pic:pic>
            </a:graphicData>
          </a:graphic>
        </wp:inline>
      </w:drawing>
    </w:r>
  </w:p>
  <w:bookmarkEnd w:id="0"/>
  <w:p w14:paraId="742B1163" w14:textId="77777777" w:rsidR="001347E9" w:rsidRDefault="001347E9">
    <w:pPr>
      <w:pStyle w:val="Header"/>
    </w:pPr>
  </w:p>
  <w:p w14:paraId="3346F528" w14:textId="77777777" w:rsidR="001347E9" w:rsidRDefault="00134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5F8A" w14:textId="77777777" w:rsidR="0057407E" w:rsidRDefault="0057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51.75pt" o:bullet="t">
        <v:imagedata r:id="rId1" o:title=""/>
      </v:shape>
    </w:pict>
  </w:numPicBullet>
  <w:abstractNum w:abstractNumId="0" w15:restartNumberingAfterBreak="0">
    <w:nsid w:val="0239699F"/>
    <w:multiLevelType w:val="hybridMultilevel"/>
    <w:tmpl w:val="B0820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937BF"/>
    <w:multiLevelType w:val="hybridMultilevel"/>
    <w:tmpl w:val="D8FCE1EE"/>
    <w:lvl w:ilvl="0" w:tplc="469E8B6E">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25D63"/>
    <w:multiLevelType w:val="hybridMultilevel"/>
    <w:tmpl w:val="B162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480520"/>
    <w:multiLevelType w:val="hybridMultilevel"/>
    <w:tmpl w:val="A7B0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35498"/>
    <w:multiLevelType w:val="hybridMultilevel"/>
    <w:tmpl w:val="48D8FC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1E5A14C5"/>
    <w:multiLevelType w:val="hybridMultilevel"/>
    <w:tmpl w:val="ED126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F45770"/>
    <w:multiLevelType w:val="hybridMultilevel"/>
    <w:tmpl w:val="3FD67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05630"/>
    <w:multiLevelType w:val="hybridMultilevel"/>
    <w:tmpl w:val="566E4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C2D16"/>
    <w:multiLevelType w:val="hybridMultilevel"/>
    <w:tmpl w:val="9EE0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02801"/>
    <w:multiLevelType w:val="hybridMultilevel"/>
    <w:tmpl w:val="EDD6C73A"/>
    <w:lvl w:ilvl="0" w:tplc="469E8B6E">
      <w:start w:val="1"/>
      <w:numFmt w:val="bullet"/>
      <w:lvlText w:val=""/>
      <w:lvlPicBulletId w:val="0"/>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F636C"/>
    <w:multiLevelType w:val="hybridMultilevel"/>
    <w:tmpl w:val="05668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B32FAB"/>
    <w:multiLevelType w:val="hybridMultilevel"/>
    <w:tmpl w:val="DF929A3E"/>
    <w:lvl w:ilvl="0" w:tplc="721C12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00143A"/>
    <w:multiLevelType w:val="hybridMultilevel"/>
    <w:tmpl w:val="32F2F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15382E"/>
    <w:multiLevelType w:val="hybridMultilevel"/>
    <w:tmpl w:val="A274A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196789"/>
    <w:multiLevelType w:val="hybridMultilevel"/>
    <w:tmpl w:val="8EE2E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C346D3"/>
    <w:multiLevelType w:val="hybridMultilevel"/>
    <w:tmpl w:val="9FFAC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E902DD"/>
    <w:multiLevelType w:val="hybridMultilevel"/>
    <w:tmpl w:val="1C1A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7B6F8F"/>
    <w:multiLevelType w:val="hybridMultilevel"/>
    <w:tmpl w:val="13B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1863DE"/>
    <w:multiLevelType w:val="hybridMultilevel"/>
    <w:tmpl w:val="FFCE1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0D749F"/>
    <w:multiLevelType w:val="hybridMultilevel"/>
    <w:tmpl w:val="3362A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DD75D2"/>
    <w:multiLevelType w:val="hybridMultilevel"/>
    <w:tmpl w:val="A274A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C7440FA"/>
    <w:multiLevelType w:val="hybridMultilevel"/>
    <w:tmpl w:val="09C4E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7"/>
  </w:num>
  <w:num w:numId="4">
    <w:abstractNumId w:val="11"/>
  </w:num>
  <w:num w:numId="5">
    <w:abstractNumId w:val="0"/>
  </w:num>
  <w:num w:numId="6">
    <w:abstractNumId w:val="16"/>
  </w:num>
  <w:num w:numId="7">
    <w:abstractNumId w:val="5"/>
  </w:num>
  <w:num w:numId="8">
    <w:abstractNumId w:val="7"/>
  </w:num>
  <w:num w:numId="9">
    <w:abstractNumId w:val="15"/>
  </w:num>
  <w:num w:numId="10">
    <w:abstractNumId w:val="10"/>
  </w:num>
  <w:num w:numId="11">
    <w:abstractNumId w:val="21"/>
  </w:num>
  <w:num w:numId="12">
    <w:abstractNumId w:val="13"/>
  </w:num>
  <w:num w:numId="13">
    <w:abstractNumId w:val="20"/>
  </w:num>
  <w:num w:numId="14">
    <w:abstractNumId w:val="2"/>
  </w:num>
  <w:num w:numId="15">
    <w:abstractNumId w:val="14"/>
  </w:num>
  <w:num w:numId="16">
    <w:abstractNumId w:val="12"/>
  </w:num>
  <w:num w:numId="17">
    <w:abstractNumId w:val="19"/>
  </w:num>
  <w:num w:numId="18">
    <w:abstractNumId w:val="18"/>
  </w:num>
  <w:num w:numId="19">
    <w:abstractNumId w:val="4"/>
  </w:num>
  <w:num w:numId="20">
    <w:abstractNumId w:val="9"/>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47E9"/>
    <w:rsid w:val="00010A15"/>
    <w:rsid w:val="00012BAD"/>
    <w:rsid w:val="00052D7F"/>
    <w:rsid w:val="000B0004"/>
    <w:rsid w:val="000B17DF"/>
    <w:rsid w:val="000B2F52"/>
    <w:rsid w:val="000C2A63"/>
    <w:rsid w:val="000D3645"/>
    <w:rsid w:val="000E3BED"/>
    <w:rsid w:val="000F232F"/>
    <w:rsid w:val="00107D82"/>
    <w:rsid w:val="00112B6C"/>
    <w:rsid w:val="001347E9"/>
    <w:rsid w:val="00151C7E"/>
    <w:rsid w:val="001743E7"/>
    <w:rsid w:val="002070A5"/>
    <w:rsid w:val="00264211"/>
    <w:rsid w:val="0029395D"/>
    <w:rsid w:val="002A5DFC"/>
    <w:rsid w:val="0030400E"/>
    <w:rsid w:val="00331FC0"/>
    <w:rsid w:val="00355758"/>
    <w:rsid w:val="00385C53"/>
    <w:rsid w:val="00395C69"/>
    <w:rsid w:val="003D127C"/>
    <w:rsid w:val="00411B01"/>
    <w:rsid w:val="00417204"/>
    <w:rsid w:val="004447B4"/>
    <w:rsid w:val="004532CF"/>
    <w:rsid w:val="00466966"/>
    <w:rsid w:val="004C7B46"/>
    <w:rsid w:val="004E53B0"/>
    <w:rsid w:val="004E7CA2"/>
    <w:rsid w:val="005241D6"/>
    <w:rsid w:val="00534048"/>
    <w:rsid w:val="0054591F"/>
    <w:rsid w:val="0057407E"/>
    <w:rsid w:val="005872CE"/>
    <w:rsid w:val="00591394"/>
    <w:rsid w:val="005B7040"/>
    <w:rsid w:val="005E5162"/>
    <w:rsid w:val="00627301"/>
    <w:rsid w:val="00630F17"/>
    <w:rsid w:val="0063231A"/>
    <w:rsid w:val="00641291"/>
    <w:rsid w:val="00645B75"/>
    <w:rsid w:val="00663705"/>
    <w:rsid w:val="00670243"/>
    <w:rsid w:val="00670F56"/>
    <w:rsid w:val="006B228B"/>
    <w:rsid w:val="006C51E7"/>
    <w:rsid w:val="00701CD3"/>
    <w:rsid w:val="0072397F"/>
    <w:rsid w:val="00763BB5"/>
    <w:rsid w:val="007760A6"/>
    <w:rsid w:val="00795763"/>
    <w:rsid w:val="007C07C3"/>
    <w:rsid w:val="007E576E"/>
    <w:rsid w:val="008057E7"/>
    <w:rsid w:val="00812B3D"/>
    <w:rsid w:val="00822961"/>
    <w:rsid w:val="00843B10"/>
    <w:rsid w:val="008A7FE2"/>
    <w:rsid w:val="008C0F1E"/>
    <w:rsid w:val="008C6CB1"/>
    <w:rsid w:val="008D5AE4"/>
    <w:rsid w:val="008E7105"/>
    <w:rsid w:val="0090019F"/>
    <w:rsid w:val="00927A7C"/>
    <w:rsid w:val="00952034"/>
    <w:rsid w:val="009525F8"/>
    <w:rsid w:val="0096733C"/>
    <w:rsid w:val="009A26A8"/>
    <w:rsid w:val="009B2C68"/>
    <w:rsid w:val="009B628E"/>
    <w:rsid w:val="00A020E3"/>
    <w:rsid w:val="00A514C6"/>
    <w:rsid w:val="00A51890"/>
    <w:rsid w:val="00A5497F"/>
    <w:rsid w:val="00B015C5"/>
    <w:rsid w:val="00B77FAB"/>
    <w:rsid w:val="00B808C7"/>
    <w:rsid w:val="00C06828"/>
    <w:rsid w:val="00C1148E"/>
    <w:rsid w:val="00C252CB"/>
    <w:rsid w:val="00C52E23"/>
    <w:rsid w:val="00C8209F"/>
    <w:rsid w:val="00CA7A54"/>
    <w:rsid w:val="00CE6E5A"/>
    <w:rsid w:val="00CF4CAF"/>
    <w:rsid w:val="00CF58B1"/>
    <w:rsid w:val="00CF7D68"/>
    <w:rsid w:val="00D16D68"/>
    <w:rsid w:val="00D31FB9"/>
    <w:rsid w:val="00D335F5"/>
    <w:rsid w:val="00D95009"/>
    <w:rsid w:val="00DA7B5D"/>
    <w:rsid w:val="00DB0FCB"/>
    <w:rsid w:val="00DD45F4"/>
    <w:rsid w:val="00E91EEE"/>
    <w:rsid w:val="00EC36AA"/>
    <w:rsid w:val="00EF2165"/>
    <w:rsid w:val="00F031FD"/>
    <w:rsid w:val="00F034BD"/>
    <w:rsid w:val="00F04EA5"/>
    <w:rsid w:val="00F12147"/>
    <w:rsid w:val="00F41F62"/>
    <w:rsid w:val="00FC1E06"/>
    <w:rsid w:val="00FD0707"/>
    <w:rsid w:val="00FF018A"/>
    <w:rsid w:val="00FF24DD"/>
    <w:rsid w:val="00FF749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BE0746"/>
  <w15:docId w15:val="{856B1613-5E11-4773-A988-579EE076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7E7"/>
    <w:rPr>
      <w:rFonts w:eastAsiaTheme="minorHAnsi"/>
      <w:lang w:eastAsia="en-US"/>
    </w:rPr>
  </w:style>
  <w:style w:type="paragraph" w:styleId="Heading2">
    <w:name w:val="heading 2"/>
    <w:basedOn w:val="Normal"/>
    <w:link w:val="Heading2Char"/>
    <w:uiPriority w:val="9"/>
    <w:qFormat/>
    <w:rsid w:val="00052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229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4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7E9"/>
  </w:style>
  <w:style w:type="paragraph" w:styleId="Footer">
    <w:name w:val="footer"/>
    <w:basedOn w:val="Normal"/>
    <w:link w:val="FooterChar"/>
    <w:uiPriority w:val="99"/>
    <w:unhideWhenUsed/>
    <w:rsid w:val="00134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7E9"/>
  </w:style>
  <w:style w:type="character" w:styleId="Hyperlink">
    <w:name w:val="Hyperlink"/>
    <w:rsid w:val="001347E9"/>
    <w:rPr>
      <w:color w:val="0000FF"/>
      <w:u w:val="single"/>
    </w:rPr>
  </w:style>
  <w:style w:type="table" w:styleId="TableGrid">
    <w:name w:val="Table Grid"/>
    <w:basedOn w:val="TableNormal"/>
    <w:uiPriority w:val="39"/>
    <w:rsid w:val="00F41F62"/>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41F62"/>
    <w:pPr>
      <w:ind w:left="720"/>
      <w:contextualSpacing/>
    </w:pPr>
    <w:rPr>
      <w:lang w:val="en-GB"/>
    </w:rPr>
  </w:style>
  <w:style w:type="character" w:customStyle="1" w:styleId="Heading2Char">
    <w:name w:val="Heading 2 Char"/>
    <w:basedOn w:val="DefaultParagraphFont"/>
    <w:link w:val="Heading2"/>
    <w:uiPriority w:val="9"/>
    <w:rsid w:val="00052D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2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52D7F"/>
  </w:style>
  <w:style w:type="character" w:styleId="Strong">
    <w:name w:val="Strong"/>
    <w:basedOn w:val="DefaultParagraphFont"/>
    <w:uiPriority w:val="22"/>
    <w:qFormat/>
    <w:rsid w:val="00052D7F"/>
    <w:rPr>
      <w:b/>
      <w:bCs/>
    </w:rPr>
  </w:style>
  <w:style w:type="paragraph" w:styleId="BalloonText">
    <w:name w:val="Balloon Text"/>
    <w:basedOn w:val="Normal"/>
    <w:link w:val="BalloonTextChar"/>
    <w:uiPriority w:val="99"/>
    <w:semiHidden/>
    <w:unhideWhenUsed/>
    <w:rsid w:val="008D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E4"/>
    <w:rPr>
      <w:rFonts w:ascii="Tahoma" w:eastAsiaTheme="minorHAnsi" w:hAnsi="Tahoma" w:cs="Tahoma"/>
      <w:sz w:val="16"/>
      <w:szCs w:val="16"/>
      <w:lang w:eastAsia="en-US"/>
    </w:rPr>
  </w:style>
  <w:style w:type="paragraph" w:customStyle="1" w:styleId="Default">
    <w:name w:val="Default"/>
    <w:rsid w:val="00D31FB9"/>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822961"/>
    <w:rPr>
      <w:rFonts w:asciiTheme="majorHAnsi" w:eastAsiaTheme="majorEastAsia" w:hAnsiTheme="majorHAnsi" w:cstheme="majorBidi"/>
      <w:color w:val="1F4D78" w:themeColor="accent1" w:themeShade="7F"/>
      <w:sz w:val="24"/>
      <w:szCs w:val="24"/>
      <w:lang w:eastAsia="en-US"/>
    </w:rPr>
  </w:style>
  <w:style w:type="character" w:styleId="UnresolvedMention">
    <w:name w:val="Unresolved Mention"/>
    <w:basedOn w:val="DefaultParagraphFont"/>
    <w:uiPriority w:val="99"/>
    <w:semiHidden/>
    <w:unhideWhenUsed/>
    <w:rsid w:val="00D9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63240">
      <w:bodyDiv w:val="1"/>
      <w:marLeft w:val="0"/>
      <w:marRight w:val="0"/>
      <w:marTop w:val="0"/>
      <w:marBottom w:val="0"/>
      <w:divBdr>
        <w:top w:val="none" w:sz="0" w:space="0" w:color="auto"/>
        <w:left w:val="none" w:sz="0" w:space="0" w:color="auto"/>
        <w:bottom w:val="none" w:sz="0" w:space="0" w:color="auto"/>
        <w:right w:val="none" w:sz="0" w:space="0" w:color="auto"/>
      </w:divBdr>
    </w:div>
    <w:div w:id="806632066">
      <w:bodyDiv w:val="1"/>
      <w:marLeft w:val="0"/>
      <w:marRight w:val="0"/>
      <w:marTop w:val="0"/>
      <w:marBottom w:val="0"/>
      <w:divBdr>
        <w:top w:val="none" w:sz="0" w:space="0" w:color="auto"/>
        <w:left w:val="none" w:sz="0" w:space="0" w:color="auto"/>
        <w:bottom w:val="none" w:sz="0" w:space="0" w:color="auto"/>
        <w:right w:val="none" w:sz="0" w:space="0" w:color="auto"/>
      </w:divBdr>
    </w:div>
    <w:div w:id="1205362305">
      <w:bodyDiv w:val="1"/>
      <w:marLeft w:val="0"/>
      <w:marRight w:val="0"/>
      <w:marTop w:val="0"/>
      <w:marBottom w:val="0"/>
      <w:divBdr>
        <w:top w:val="none" w:sz="0" w:space="0" w:color="auto"/>
        <w:left w:val="none" w:sz="0" w:space="0" w:color="auto"/>
        <w:bottom w:val="none" w:sz="0" w:space="0" w:color="auto"/>
        <w:right w:val="none" w:sz="0" w:space="0" w:color="auto"/>
      </w:divBdr>
    </w:div>
    <w:div w:id="1727605628">
      <w:bodyDiv w:val="1"/>
      <w:marLeft w:val="0"/>
      <w:marRight w:val="0"/>
      <w:marTop w:val="0"/>
      <w:marBottom w:val="0"/>
      <w:divBdr>
        <w:top w:val="none" w:sz="0" w:space="0" w:color="auto"/>
        <w:left w:val="none" w:sz="0" w:space="0" w:color="auto"/>
        <w:bottom w:val="none" w:sz="0" w:space="0" w:color="auto"/>
        <w:right w:val="none" w:sz="0" w:space="0" w:color="auto"/>
      </w:divBdr>
    </w:div>
    <w:div w:id="1945066413">
      <w:bodyDiv w:val="1"/>
      <w:marLeft w:val="0"/>
      <w:marRight w:val="0"/>
      <w:marTop w:val="0"/>
      <w:marBottom w:val="0"/>
      <w:divBdr>
        <w:top w:val="none" w:sz="0" w:space="0" w:color="auto"/>
        <w:left w:val="none" w:sz="0" w:space="0" w:color="auto"/>
        <w:bottom w:val="none" w:sz="0" w:space="0" w:color="auto"/>
        <w:right w:val="none" w:sz="0" w:space="0" w:color="auto"/>
      </w:divBdr>
    </w:div>
    <w:div w:id="19625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yeon.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www.eyeon.com.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eyeon.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eyeonproperty" TargetMode="External"/><Relationship Id="rId2" Type="http://schemas.openxmlformats.org/officeDocument/2006/relationships/image" Target="media/image3.png"/><Relationship Id="rId1" Type="http://schemas.openxmlformats.org/officeDocument/2006/relationships/hyperlink" Target="https://twitter.com/EYEONPropInsp" TargetMode="External"/><Relationship Id="rId6" Type="http://schemas.openxmlformats.org/officeDocument/2006/relationships/image" Target="media/image5.png"/><Relationship Id="rId5" Type="http://schemas.openxmlformats.org/officeDocument/2006/relationships/hyperlink" Target="https://www.youtube.com/user/3y3onchann3l"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Marina\Desktop\www.eyeon.com.au" TargetMode="External"/><Relationship Id="rId1" Type="http://schemas.openxmlformats.org/officeDocument/2006/relationships/hyperlink" Target="mailto:info@eyeon.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3DC2D9"/>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Konysheva</dc:creator>
  <cp:keywords/>
  <dc:description/>
  <cp:lastModifiedBy>Marina Konysheva</cp:lastModifiedBy>
  <cp:revision>30</cp:revision>
  <cp:lastPrinted>2017-08-23T04:47:00Z</cp:lastPrinted>
  <dcterms:created xsi:type="dcterms:W3CDTF">2017-09-05T01:50:00Z</dcterms:created>
  <dcterms:modified xsi:type="dcterms:W3CDTF">2019-04-08T01:51:00Z</dcterms:modified>
</cp:coreProperties>
</file>